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F0" w:rsidRPr="007E79F9" w:rsidRDefault="007004C3" w:rsidP="005C74F0">
      <w:pPr>
        <w:pStyle w:val="ListParagraph"/>
        <w:numPr>
          <w:ilvl w:val="0"/>
          <w:numId w:val="1"/>
        </w:numPr>
        <w:spacing w:before="75" w:after="240" w:line="285" w:lineRule="atLeast"/>
        <w:jc w:val="both"/>
        <w:rPr>
          <w:rFonts w:ascii="Calibri" w:hAnsi="Calibri" w:cs="Tahoma"/>
          <w:b/>
          <w:bCs/>
          <w:sz w:val="24"/>
          <w:szCs w:val="24"/>
          <w:lang w:val="sv-SE"/>
        </w:rPr>
      </w:pPr>
      <w:r w:rsidRPr="007E79F9">
        <w:rPr>
          <w:rStyle w:val="apple-style-span"/>
          <w:rFonts w:ascii="Calibri" w:hAnsi="Calibri" w:cs="Tahoma"/>
          <w:b/>
          <w:bCs/>
          <w:sz w:val="24"/>
          <w:szCs w:val="24"/>
          <w:lang w:val="sv-SE"/>
        </w:rPr>
        <w:t xml:space="preserve">Pengertian </w:t>
      </w:r>
      <w:r w:rsidR="005C74F0" w:rsidRPr="007E79F9">
        <w:rPr>
          <w:rStyle w:val="apple-style-span"/>
          <w:rFonts w:ascii="Calibri" w:hAnsi="Calibri" w:cs="Tahoma"/>
          <w:b/>
          <w:bCs/>
          <w:sz w:val="24"/>
          <w:szCs w:val="24"/>
          <w:lang w:val="sv-SE"/>
        </w:rPr>
        <w:t xml:space="preserve">Metode Inkuiri </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Inquiri berasal dari bahasa inggris </w:t>
      </w:r>
      <w:r w:rsidRPr="007E79F9">
        <w:rPr>
          <w:rFonts w:ascii="Calibri" w:eastAsia="Times New Roman" w:hAnsi="Calibri" w:cs="Times New Roman"/>
          <w:i/>
          <w:iCs/>
          <w:sz w:val="24"/>
          <w:szCs w:val="24"/>
          <w:lang w:val="sv-SE"/>
        </w:rPr>
        <w:t>”inquiry”</w:t>
      </w:r>
      <w:r w:rsidRPr="007E79F9">
        <w:rPr>
          <w:rFonts w:ascii="Calibri" w:eastAsia="Times New Roman" w:hAnsi="Calibri" w:cs="Times New Roman"/>
          <w:sz w:val="24"/>
          <w:szCs w:val="24"/>
          <w:lang w:val="sv-SE"/>
        </w:rPr>
        <w:t>, yang secara harafiah berarti penyelidikan. Piaget, dalam (E. Mulyasa, 2007 : 108) mengemukakan bahwa metode inkuiri merupakan metode yang mempersiapkan peserta didik pada situasi untuk melakukan eksperimen sendiri secara luas agar melihat apa yang terjadi, ingin melakukan sesuatu, mengajukan pertanyaan-pertanyaan, dan mencari jawabannya sendiri, serta menghubungkan penemuan yang satu dengan penemuan yang lain, membandingkan apa yang ditemukannya dengan yang ditemukan peserta didik lain. Model pembelajaran ini dikembangkan oleh seorang tokoh yang bernama Suchman. Suchman meyakini bahwa anak-anak merupakan individu yang penuh rasa ingin tahu akan segala sesuatu. Oleh karena itu, prosedur ilmiah dapat diajarkan secara langsung kepada mereka.</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Metode inkuri adalah sebuah metode pembelajaran yang termasuk dalam model pembelajaran pemrosesan informasi. Menurut B. Joyce and M. Weil (1996 : 187), metode inkuiri adalah sebuah model yang intinya melibatkan siswa ke dalam masalah asli dan menghadapkan mereka dengan sebuah penyeledikan, membantu mereka mengidentifikasi konseptual atau metode pemecahan masalah yang terdapat dalam penyelidikan, dan mengarahkan siswa untuk mencari jalan keluar dari masalah tersebut.</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Wina Sanjaya (2008 :196) mendefinisikan :</w:t>
      </w:r>
    </w:p>
    <w:p w:rsidR="005C74F0" w:rsidRPr="007E79F9" w:rsidRDefault="005C74F0" w:rsidP="005C74F0">
      <w:pPr>
        <w:spacing w:after="0" w:line="270" w:lineRule="atLeast"/>
        <w:ind w:left="540" w:right="540"/>
        <w:jc w:val="both"/>
        <w:rPr>
          <w:rFonts w:ascii="Calibri" w:eastAsia="Times New Roman" w:hAnsi="Calibri" w:cs="Times New Roman"/>
          <w:i/>
          <w:sz w:val="24"/>
          <w:szCs w:val="24"/>
          <w:lang w:val="sv-SE"/>
        </w:rPr>
      </w:pPr>
      <w:r w:rsidRPr="007E79F9">
        <w:rPr>
          <w:rFonts w:ascii="Calibri" w:eastAsia="Times New Roman" w:hAnsi="Calibri" w:cs="Times New Roman"/>
          <w:i/>
          <w:sz w:val="24"/>
          <w:szCs w:val="24"/>
          <w:lang w:val="sv-SE"/>
        </w:rPr>
        <w:t>Metode inkuiri adalah rangkaian kegiatan pembelajaran yang menekankan pada proses berpikir secara kritis dan analitis untuk mencari dan menemukan sendiri jawaban dari suatu masalah yang dipertanyakan. Proses berpikir itu sendiri biasanya dilakukan melalui tanya jawab anatara guru dan siswa.</w:t>
      </w:r>
    </w:p>
    <w:p w:rsidR="007004C3" w:rsidRPr="007E79F9" w:rsidRDefault="007004C3" w:rsidP="005C74F0">
      <w:pPr>
        <w:spacing w:after="0" w:line="270" w:lineRule="atLeast"/>
        <w:ind w:left="540" w:right="540"/>
        <w:jc w:val="both"/>
        <w:rPr>
          <w:rFonts w:ascii="Calibri" w:eastAsia="Times New Roman" w:hAnsi="Calibri" w:cs="Times New Roman"/>
          <w:i/>
          <w:sz w:val="24"/>
          <w:szCs w:val="24"/>
          <w:lang w:val="sv-SE"/>
        </w:rPr>
      </w:pPr>
    </w:p>
    <w:p w:rsidR="005C74F0" w:rsidRPr="007E79F9" w:rsidRDefault="005C74F0" w:rsidP="005C74F0">
      <w:pPr>
        <w:spacing w:after="0" w:line="270" w:lineRule="atLeast"/>
        <w:ind w:left="540" w:right="540"/>
        <w:jc w:val="both"/>
        <w:rPr>
          <w:rFonts w:ascii="Calibri" w:eastAsia="Times New Roman" w:hAnsi="Calibri" w:cs="Times New Roman"/>
          <w:sz w:val="24"/>
          <w:szCs w:val="24"/>
        </w:rPr>
      </w:pPr>
    </w:p>
    <w:p w:rsidR="007004C3" w:rsidRPr="007E79F9" w:rsidRDefault="007004C3" w:rsidP="007004C3">
      <w:pPr>
        <w:pStyle w:val="ListParagraph"/>
        <w:numPr>
          <w:ilvl w:val="0"/>
          <w:numId w:val="1"/>
        </w:numPr>
        <w:spacing w:after="0" w:line="270" w:lineRule="atLeast"/>
        <w:ind w:right="540"/>
        <w:jc w:val="both"/>
        <w:rPr>
          <w:rFonts w:ascii="Calibri" w:eastAsia="Times New Roman" w:hAnsi="Calibri" w:cs="Times New Roman"/>
          <w:b/>
          <w:sz w:val="24"/>
          <w:szCs w:val="24"/>
        </w:rPr>
      </w:pPr>
      <w:proofErr w:type="spellStart"/>
      <w:r w:rsidRPr="007E79F9">
        <w:rPr>
          <w:rFonts w:ascii="Calibri" w:eastAsia="Times New Roman" w:hAnsi="Calibri" w:cs="Times New Roman"/>
          <w:b/>
          <w:sz w:val="24"/>
          <w:szCs w:val="24"/>
        </w:rPr>
        <w:t>Tujuan</w:t>
      </w:r>
      <w:proofErr w:type="spellEnd"/>
      <w:r w:rsidRPr="007E79F9">
        <w:rPr>
          <w:rFonts w:ascii="Calibri" w:eastAsia="Times New Roman" w:hAnsi="Calibri" w:cs="Times New Roman"/>
          <w:b/>
          <w:sz w:val="24"/>
          <w:szCs w:val="24"/>
        </w:rPr>
        <w:t xml:space="preserve"> </w:t>
      </w:r>
      <w:proofErr w:type="spellStart"/>
      <w:r w:rsidRPr="007E79F9">
        <w:rPr>
          <w:rFonts w:ascii="Calibri" w:eastAsia="Times New Roman" w:hAnsi="Calibri" w:cs="Times New Roman"/>
          <w:b/>
          <w:sz w:val="24"/>
          <w:szCs w:val="24"/>
        </w:rPr>
        <w:t>dan</w:t>
      </w:r>
      <w:proofErr w:type="spellEnd"/>
      <w:r w:rsidRPr="007E79F9">
        <w:rPr>
          <w:rFonts w:ascii="Calibri" w:eastAsia="Times New Roman" w:hAnsi="Calibri" w:cs="Times New Roman"/>
          <w:b/>
          <w:sz w:val="24"/>
          <w:szCs w:val="24"/>
        </w:rPr>
        <w:t xml:space="preserve"> </w:t>
      </w:r>
      <w:proofErr w:type="spellStart"/>
      <w:r w:rsidRPr="007E79F9">
        <w:rPr>
          <w:rFonts w:ascii="Calibri" w:eastAsia="Times New Roman" w:hAnsi="Calibri" w:cs="Times New Roman"/>
          <w:b/>
          <w:sz w:val="24"/>
          <w:szCs w:val="24"/>
        </w:rPr>
        <w:t>Ciri</w:t>
      </w:r>
      <w:proofErr w:type="spellEnd"/>
      <w:r w:rsidRPr="007E79F9">
        <w:rPr>
          <w:rFonts w:ascii="Calibri" w:eastAsia="Times New Roman" w:hAnsi="Calibri" w:cs="Times New Roman"/>
          <w:b/>
          <w:sz w:val="24"/>
          <w:szCs w:val="24"/>
        </w:rPr>
        <w:t xml:space="preserve"> </w:t>
      </w:r>
      <w:proofErr w:type="spellStart"/>
      <w:r w:rsidRPr="007E79F9">
        <w:rPr>
          <w:rFonts w:ascii="Calibri" w:eastAsia="Times New Roman" w:hAnsi="Calibri" w:cs="Times New Roman"/>
          <w:b/>
          <w:sz w:val="24"/>
          <w:szCs w:val="24"/>
        </w:rPr>
        <w:t>Metode</w:t>
      </w:r>
      <w:proofErr w:type="spellEnd"/>
      <w:r w:rsidRPr="007E79F9">
        <w:rPr>
          <w:rFonts w:ascii="Calibri" w:eastAsia="Times New Roman" w:hAnsi="Calibri" w:cs="Times New Roman"/>
          <w:b/>
          <w:sz w:val="24"/>
          <w:szCs w:val="24"/>
        </w:rPr>
        <w:t xml:space="preserve"> </w:t>
      </w:r>
      <w:proofErr w:type="spellStart"/>
      <w:r w:rsidRPr="007E79F9">
        <w:rPr>
          <w:rFonts w:ascii="Calibri" w:eastAsia="Times New Roman" w:hAnsi="Calibri" w:cs="Times New Roman"/>
          <w:b/>
          <w:sz w:val="24"/>
          <w:szCs w:val="24"/>
        </w:rPr>
        <w:t>Inkuiri</w:t>
      </w:r>
      <w:proofErr w:type="spellEnd"/>
    </w:p>
    <w:p w:rsidR="007004C3" w:rsidRPr="007E79F9" w:rsidRDefault="007004C3" w:rsidP="007004C3">
      <w:pPr>
        <w:pStyle w:val="ListParagraph"/>
        <w:spacing w:after="0" w:line="270" w:lineRule="atLeast"/>
        <w:ind w:left="1260" w:right="540"/>
        <w:jc w:val="both"/>
        <w:rPr>
          <w:rFonts w:ascii="Calibri" w:eastAsia="Times New Roman" w:hAnsi="Calibri" w:cs="Times New Roman"/>
          <w:sz w:val="24"/>
          <w:szCs w:val="24"/>
        </w:rPr>
      </w:pPr>
    </w:p>
    <w:p w:rsidR="007004C3" w:rsidRPr="007E79F9" w:rsidRDefault="007004C3" w:rsidP="007004C3">
      <w:pPr>
        <w:spacing w:before="75" w:after="240"/>
        <w:ind w:firstLine="900"/>
        <w:jc w:val="both"/>
        <w:rPr>
          <w:rFonts w:ascii="Calibri" w:eastAsia="Times New Roman" w:hAnsi="Calibri" w:cs="Times New Roman"/>
          <w:sz w:val="24"/>
          <w:szCs w:val="24"/>
        </w:rPr>
      </w:pPr>
      <w:proofErr w:type="spellStart"/>
      <w:proofErr w:type="gramStart"/>
      <w:r w:rsidRPr="007E79F9">
        <w:rPr>
          <w:rFonts w:ascii="Calibri" w:eastAsia="Times New Roman" w:hAnsi="Calibri" w:cs="Times New Roman"/>
          <w:sz w:val="24"/>
          <w:szCs w:val="24"/>
        </w:rPr>
        <w:t>Metode</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inkuiri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adalah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sebuah</w:t>
      </w:r>
      <w:proofErr w:type="spellEnd"/>
      <w:r w:rsidRPr="007E79F9">
        <w:rPr>
          <w:rFonts w:ascii="Calibri" w:eastAsia="Times New Roman" w:hAnsi="Calibri" w:cs="Times New Roman"/>
          <w:sz w:val="24"/>
          <w:szCs w:val="24"/>
        </w:rPr>
        <w:t xml:space="preserve"> model </w:t>
      </w:r>
      <w:proofErr w:type="spellStart"/>
      <w:r w:rsidRPr="007E79F9">
        <w:rPr>
          <w:rFonts w:ascii="Calibri" w:eastAsia="Times New Roman" w:hAnsi="Calibri" w:cs="Times New Roman"/>
          <w:sz w:val="24"/>
          <w:szCs w:val="24"/>
        </w:rPr>
        <w:t>pembelajaran</w:t>
      </w:r>
      <w:proofErr w:type="spellEnd"/>
      <w:r w:rsidRPr="007E79F9">
        <w:rPr>
          <w:rFonts w:ascii="Calibri" w:eastAsia="Times New Roman" w:hAnsi="Calibri" w:cs="Times New Roman"/>
          <w:sz w:val="24"/>
          <w:szCs w:val="24"/>
        </w:rPr>
        <w:t xml:space="preserve"> yang </w:t>
      </w:r>
      <w:proofErr w:type="spellStart"/>
      <w:r w:rsidRPr="007E79F9">
        <w:rPr>
          <w:rFonts w:ascii="Calibri" w:eastAsia="Times New Roman" w:hAnsi="Calibri" w:cs="Times New Roman"/>
          <w:sz w:val="24"/>
          <w:szCs w:val="24"/>
        </w:rPr>
        <w:t>mampu</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menciptakan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peserta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didik</w:t>
      </w:r>
      <w:proofErr w:type="spellEnd"/>
      <w:r w:rsidRPr="007E79F9">
        <w:rPr>
          <w:rFonts w:ascii="Calibri" w:eastAsia="Times New Roman" w:hAnsi="Calibri" w:cs="Times New Roman"/>
          <w:sz w:val="24"/>
          <w:szCs w:val="24"/>
        </w:rPr>
        <w:t xml:space="preserve"> yang </w:t>
      </w:r>
      <w:proofErr w:type="spellStart"/>
      <w:r w:rsidRPr="007E79F9">
        <w:rPr>
          <w:rFonts w:ascii="Calibri" w:eastAsia="Times New Roman" w:hAnsi="Calibri" w:cs="Times New Roman"/>
          <w:sz w:val="24"/>
          <w:szCs w:val="24"/>
        </w:rPr>
        <w:t>cerdas</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berwawasan</w:t>
      </w:r>
      <w:proofErr w:type="spellEnd"/>
      <w:r w:rsidRPr="007E79F9">
        <w:rPr>
          <w:rFonts w:ascii="Calibri" w:eastAsia="Times New Roman" w:hAnsi="Calibri" w:cs="Times New Roman"/>
          <w:sz w:val="24"/>
          <w:szCs w:val="24"/>
        </w:rPr>
        <w:t>.</w:t>
      </w:r>
      <w:proofErr w:type="gramEnd"/>
      <w:r w:rsidRPr="007E79F9">
        <w:rPr>
          <w:rFonts w:ascii="Calibri" w:eastAsia="Times New Roman" w:hAnsi="Calibri" w:cs="Times New Roman"/>
          <w:sz w:val="24"/>
          <w:szCs w:val="24"/>
        </w:rPr>
        <w:t xml:space="preserve"> </w:t>
      </w:r>
      <w:proofErr w:type="spellStart"/>
      <w:proofErr w:type="gramStart"/>
      <w:r w:rsidRPr="007E79F9">
        <w:rPr>
          <w:rFonts w:ascii="Calibri" w:eastAsia="Times New Roman" w:hAnsi="Calibri" w:cs="Times New Roman"/>
          <w:sz w:val="24"/>
          <w:szCs w:val="24"/>
        </w:rPr>
        <w:t>Dengan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metode</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ini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peserta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didik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dilatih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untuk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selalu</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berpikir</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kritis</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karena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membiasakan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peserta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didik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memecahkan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suatu</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masalah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sendiri</w:t>
      </w:r>
      <w:proofErr w:type="spellEnd"/>
      <w:r w:rsidRPr="007E79F9">
        <w:rPr>
          <w:rFonts w:ascii="Calibri" w:eastAsia="Times New Roman" w:hAnsi="Calibri" w:cs="Times New Roman"/>
          <w:sz w:val="24"/>
          <w:szCs w:val="24"/>
        </w:rPr>
        <w:t>.</w:t>
      </w:r>
      <w:proofErr w:type="gramEnd"/>
      <w:r w:rsidRPr="007E79F9">
        <w:rPr>
          <w:rFonts w:ascii="Calibri" w:eastAsia="Times New Roman" w:hAnsi="Calibri" w:cs="Times New Roman"/>
          <w:sz w:val="24"/>
          <w:szCs w:val="24"/>
        </w:rPr>
        <w:t xml:space="preserve"> </w:t>
      </w:r>
      <w:proofErr w:type="gramStart"/>
      <w:r w:rsidRPr="007E79F9">
        <w:rPr>
          <w:rFonts w:ascii="Calibri" w:eastAsia="Times New Roman" w:hAnsi="Calibri" w:cs="Times New Roman"/>
          <w:sz w:val="24"/>
          <w:szCs w:val="24"/>
        </w:rPr>
        <w:t xml:space="preserve">Model </w:t>
      </w:r>
      <w:proofErr w:type="spellStart"/>
      <w:r w:rsidRPr="007E79F9">
        <w:rPr>
          <w:rFonts w:ascii="Calibri" w:eastAsia="Times New Roman" w:hAnsi="Calibri" w:cs="Times New Roman"/>
          <w:sz w:val="24"/>
          <w:szCs w:val="24"/>
        </w:rPr>
        <w:t>ini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bertujuan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untuk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melatih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kemampuan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peserta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didik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dalam</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meneliti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menjelaskan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fenomena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memecahkan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masalah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secara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ilmiah</w:t>
      </w:r>
      <w:proofErr w:type="spellEnd"/>
      <w:r w:rsidRPr="007E79F9">
        <w:rPr>
          <w:rFonts w:ascii="Calibri" w:eastAsia="Times New Roman" w:hAnsi="Calibri" w:cs="Times New Roman"/>
          <w:sz w:val="24"/>
          <w:szCs w:val="24"/>
        </w:rPr>
        <w:t>.</w:t>
      </w:r>
      <w:proofErr w:type="gram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Dalam</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proses</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inkuiri</w:t>
      </w:r>
      <w:proofErr w:type="spellEnd"/>
      <w:r w:rsidRPr="007E79F9">
        <w:rPr>
          <w:rFonts w:ascii="Calibri" w:eastAsia="Times New Roman" w:hAnsi="Calibri" w:cs="Times New Roman"/>
          <w:sz w:val="24"/>
          <w:szCs w:val="24"/>
        </w:rPr>
        <w:t xml:space="preserve"> guru </w:t>
      </w:r>
      <w:proofErr w:type="spellStart"/>
      <w:r w:rsidRPr="007E79F9">
        <w:rPr>
          <w:rFonts w:ascii="Calibri" w:eastAsia="Times New Roman" w:hAnsi="Calibri" w:cs="Times New Roman"/>
          <w:sz w:val="24"/>
          <w:szCs w:val="24"/>
        </w:rPr>
        <w:t>dalam</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hal</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ini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hanya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bertindak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sebagai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fasilitator</w:t>
      </w:r>
      <w:proofErr w:type="spellEnd"/>
      <w:r w:rsidRPr="007E79F9">
        <w:rPr>
          <w:rFonts w:ascii="Calibri" w:eastAsia="Times New Roman" w:hAnsi="Calibri" w:cs="Times New Roman"/>
          <w:sz w:val="24"/>
          <w:szCs w:val="24"/>
        </w:rPr>
        <w:t>, </w:t>
      </w:r>
      <w:proofErr w:type="spellStart"/>
      <w:proofErr w:type="gramStart"/>
      <w:r w:rsidRPr="007E79F9">
        <w:rPr>
          <w:rFonts w:ascii="Calibri" w:eastAsia="Times New Roman" w:hAnsi="Calibri" w:cs="Times New Roman"/>
          <w:sz w:val="24"/>
          <w:szCs w:val="24"/>
        </w:rPr>
        <w:t>nara</w:t>
      </w:r>
      <w:proofErr w:type="spellEnd"/>
      <w:proofErr w:type="gramEnd"/>
      <w:r w:rsidRPr="007E79F9">
        <w:rPr>
          <w:rFonts w:ascii="Calibri" w:eastAsia="Times New Roman" w:hAnsi="Calibri" w:cs="Times New Roman"/>
          <w:sz w:val="24"/>
          <w:szCs w:val="24"/>
        </w:rPr>
        <w:t> </w:t>
      </w:r>
      <w:proofErr w:type="spellStart"/>
      <w:r w:rsidRPr="007E79F9">
        <w:rPr>
          <w:rFonts w:ascii="Calibri" w:eastAsia="Times New Roman" w:hAnsi="Calibri" w:cs="Times New Roman"/>
          <w:sz w:val="24"/>
          <w:szCs w:val="24"/>
        </w:rPr>
        <w:t>sumber</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penyuluh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kelompok</w:t>
      </w:r>
      <w:proofErr w:type="spellEnd"/>
      <w:r w:rsidRPr="007E79F9">
        <w:rPr>
          <w:rFonts w:ascii="Calibri" w:eastAsia="Times New Roman" w:hAnsi="Calibri" w:cs="Times New Roman"/>
          <w:sz w:val="24"/>
          <w:szCs w:val="24"/>
        </w:rPr>
        <w:t xml:space="preserve">. </w:t>
      </w:r>
      <w:proofErr w:type="gramStart"/>
      <w:r w:rsidRPr="007E79F9">
        <w:rPr>
          <w:rFonts w:ascii="Calibri" w:eastAsia="Times New Roman" w:hAnsi="Calibri" w:cs="Times New Roman"/>
          <w:sz w:val="24"/>
          <w:szCs w:val="24"/>
        </w:rPr>
        <w:t>Para </w:t>
      </w:r>
      <w:proofErr w:type="spellStart"/>
      <w:r w:rsidRPr="007E79F9">
        <w:rPr>
          <w:rFonts w:ascii="Calibri" w:eastAsia="Times New Roman" w:hAnsi="Calibri" w:cs="Times New Roman"/>
          <w:sz w:val="24"/>
          <w:szCs w:val="24"/>
        </w:rPr>
        <w:t>peserta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didik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didorong</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untuk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mencari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pengetahuan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sendiri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bukan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dijejali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dengan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pengetahuan</w:t>
      </w:r>
      <w:proofErr w:type="spellEnd"/>
      <w:r w:rsidRPr="007E79F9">
        <w:rPr>
          <w:rFonts w:ascii="Calibri" w:eastAsia="Times New Roman" w:hAnsi="Calibri" w:cs="Times New Roman"/>
          <w:sz w:val="24"/>
          <w:szCs w:val="24"/>
        </w:rPr>
        <w:t>.</w:t>
      </w:r>
      <w:proofErr w:type="gramEnd"/>
    </w:p>
    <w:p w:rsidR="007004C3" w:rsidRPr="007E79F9" w:rsidRDefault="007004C3" w:rsidP="007004C3">
      <w:pPr>
        <w:spacing w:before="75" w:after="240"/>
        <w:ind w:firstLine="900"/>
        <w:jc w:val="both"/>
        <w:rPr>
          <w:rFonts w:ascii="Calibri" w:eastAsia="Times New Roman" w:hAnsi="Calibri" w:cs="Times New Roman"/>
          <w:sz w:val="24"/>
          <w:szCs w:val="24"/>
        </w:rPr>
      </w:pPr>
      <w:proofErr w:type="spellStart"/>
      <w:proofErr w:type="gramStart"/>
      <w:r w:rsidRPr="007E79F9">
        <w:rPr>
          <w:rFonts w:ascii="Calibri" w:eastAsia="Times New Roman" w:hAnsi="Calibri" w:cs="Times New Roman"/>
          <w:sz w:val="24"/>
          <w:szCs w:val="24"/>
        </w:rPr>
        <w:t>Tujuan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utama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pembelajaran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melalui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metode</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inkuiri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adalah</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menolong</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siswa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untuk</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dapat</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mengembangkan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disiplin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intelektual</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keterampilan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berpikir</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dengan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memberikan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pertanyaan-pertanyaan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mendapatkan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jawaban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atas</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dasar</w:t>
      </w:r>
      <w:proofErr w:type="spellEnd"/>
      <w:r w:rsidRPr="007E79F9">
        <w:rPr>
          <w:rFonts w:ascii="Calibri" w:eastAsia="Times New Roman" w:hAnsi="Calibri" w:cs="Times New Roman"/>
          <w:sz w:val="24"/>
          <w:szCs w:val="24"/>
        </w:rPr>
        <w:t xml:space="preserve"> rasa </w:t>
      </w:r>
      <w:proofErr w:type="spellStart"/>
      <w:r w:rsidRPr="007E79F9">
        <w:rPr>
          <w:rFonts w:ascii="Calibri" w:eastAsia="Times New Roman" w:hAnsi="Calibri" w:cs="Times New Roman"/>
          <w:sz w:val="24"/>
          <w:szCs w:val="24"/>
        </w:rPr>
        <w:t>ingin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tahu</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mereka</w:t>
      </w:r>
      <w:proofErr w:type="spellEnd"/>
      <w:r w:rsidRPr="007E79F9">
        <w:rPr>
          <w:rFonts w:ascii="Calibri" w:eastAsia="Times New Roman" w:hAnsi="Calibri" w:cs="Times New Roman"/>
          <w:sz w:val="24"/>
          <w:szCs w:val="24"/>
        </w:rPr>
        <w:t>.</w:t>
      </w:r>
      <w:proofErr w:type="gramEnd"/>
    </w:p>
    <w:p w:rsidR="007004C3" w:rsidRPr="007E79F9" w:rsidRDefault="007004C3" w:rsidP="007004C3">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Menurut Wina Sanjaya (2007 : 196 – 197) mengemukakan bahwa ada beberapa hal yang menjadi ciri utama dari metode inkuiri, yaitu :</w:t>
      </w:r>
    </w:p>
    <w:p w:rsidR="007004C3" w:rsidRPr="007E79F9" w:rsidRDefault="007004C3" w:rsidP="007004C3">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lastRenderedPageBreak/>
        <w:t>1.  Metode inkuiri menekankan kepada aktivitas siswa secara maksimal untuk mencari dan menemukan, artinya metode inkuiri menempatkan siswa sebagai subjek belajar. Dalam proses pembelajaran, siswa tidak hanya berperan sebagai penerima pelajaran melalui penjelasan guru secara verbal, tetapi mereka berperan untuk menemukan sendiri inti dari materi pembelajaran itu sendiri.</w:t>
      </w:r>
    </w:p>
    <w:p w:rsidR="007004C3" w:rsidRPr="007E79F9" w:rsidRDefault="007004C3" w:rsidP="007004C3">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2.  Seluruh aktivitas yang dilakukan siswa diarahkan untuk mencari dan menemukan jawaban sendiri dari sesuatu yang dipertanyakan, sehingga diharapkan dapat menumbuhkan sikap percaya diri (</w:t>
      </w:r>
      <w:r w:rsidRPr="007E79F9">
        <w:rPr>
          <w:rFonts w:ascii="Calibri" w:eastAsia="Times New Roman" w:hAnsi="Calibri" w:cs="Times New Roman"/>
          <w:i/>
          <w:iCs/>
          <w:sz w:val="24"/>
          <w:szCs w:val="24"/>
          <w:lang w:val="sv-SE"/>
        </w:rPr>
        <w:t>self belief</w:t>
      </w:r>
      <w:r w:rsidRPr="007E79F9">
        <w:rPr>
          <w:rFonts w:ascii="Calibri" w:eastAsia="Times New Roman" w:hAnsi="Calibri" w:cs="Times New Roman"/>
          <w:sz w:val="24"/>
          <w:szCs w:val="24"/>
          <w:lang w:val="sv-SE"/>
        </w:rPr>
        <w:t>). Guru bukan sebagai sumber belajar, tetapi sebagai fasilitator dan motivator belajar siswa. Guru dituntut untuk memiliki kemampuan menggunakan teknik bertanya, karena dalam proses pembelajaran dilakukan melalui proses tanya jawab antara guru dan siswa.</w:t>
      </w:r>
    </w:p>
    <w:p w:rsidR="007004C3" w:rsidRPr="007E79F9" w:rsidRDefault="007004C3" w:rsidP="007004C3">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3.  Tujuan dari penggunaan metode inkuiri adalah mengembangkan kemampuan berpikir secara sistematis, logis dan kritis atau mengembangkan kemampuan intelektual sebagai bagian dari proses mental. Dengan demikian, dalam pembelajaran inkuiri siswa tidak hanya dituntut agar menguasai materi pelajaran, akan tetapi bagaimana mereka dapat menggunakan potensi yang dimilikinya.</w:t>
      </w:r>
    </w:p>
    <w:p w:rsidR="007004C3" w:rsidRPr="007E79F9" w:rsidRDefault="007004C3" w:rsidP="005C74F0">
      <w:pPr>
        <w:spacing w:before="75" w:after="240" w:line="285" w:lineRule="atLeast"/>
        <w:ind w:firstLine="900"/>
        <w:jc w:val="both"/>
        <w:rPr>
          <w:rFonts w:ascii="Calibri" w:eastAsia="Times New Roman" w:hAnsi="Calibri" w:cs="Times New Roman"/>
          <w:sz w:val="24"/>
          <w:szCs w:val="24"/>
        </w:rPr>
      </w:pPr>
    </w:p>
    <w:p w:rsidR="007004C3" w:rsidRPr="007E79F9" w:rsidRDefault="007004C3" w:rsidP="007004C3">
      <w:pPr>
        <w:pStyle w:val="ListParagraph"/>
        <w:numPr>
          <w:ilvl w:val="0"/>
          <w:numId w:val="1"/>
        </w:numPr>
        <w:spacing w:before="75" w:after="240" w:line="285" w:lineRule="atLeast"/>
        <w:jc w:val="both"/>
        <w:rPr>
          <w:rFonts w:ascii="Calibri" w:eastAsia="Times New Roman" w:hAnsi="Calibri" w:cs="Times New Roman"/>
          <w:b/>
          <w:sz w:val="24"/>
          <w:szCs w:val="24"/>
        </w:rPr>
      </w:pPr>
      <w:proofErr w:type="spellStart"/>
      <w:r w:rsidRPr="007E79F9">
        <w:rPr>
          <w:rFonts w:ascii="Calibri" w:eastAsia="Times New Roman" w:hAnsi="Calibri" w:cs="Times New Roman"/>
          <w:b/>
          <w:sz w:val="24"/>
          <w:szCs w:val="24"/>
        </w:rPr>
        <w:t>Jenis</w:t>
      </w:r>
      <w:proofErr w:type="spellEnd"/>
      <w:r w:rsidRPr="007E79F9">
        <w:rPr>
          <w:rFonts w:ascii="Calibri" w:eastAsia="Times New Roman" w:hAnsi="Calibri" w:cs="Times New Roman"/>
          <w:b/>
          <w:sz w:val="24"/>
          <w:szCs w:val="24"/>
        </w:rPr>
        <w:t xml:space="preserve"> </w:t>
      </w:r>
      <w:proofErr w:type="spellStart"/>
      <w:r w:rsidRPr="007E79F9">
        <w:rPr>
          <w:rFonts w:ascii="Calibri" w:eastAsia="Times New Roman" w:hAnsi="Calibri" w:cs="Times New Roman"/>
          <w:b/>
          <w:sz w:val="24"/>
          <w:szCs w:val="24"/>
        </w:rPr>
        <w:t>Metode</w:t>
      </w:r>
      <w:proofErr w:type="spellEnd"/>
      <w:r w:rsidRPr="007E79F9">
        <w:rPr>
          <w:rFonts w:ascii="Calibri" w:eastAsia="Times New Roman" w:hAnsi="Calibri" w:cs="Times New Roman"/>
          <w:b/>
          <w:sz w:val="24"/>
          <w:szCs w:val="24"/>
        </w:rPr>
        <w:t xml:space="preserve"> </w:t>
      </w:r>
      <w:proofErr w:type="spellStart"/>
      <w:r w:rsidRPr="007E79F9">
        <w:rPr>
          <w:rFonts w:ascii="Calibri" w:eastAsia="Times New Roman" w:hAnsi="Calibri" w:cs="Times New Roman"/>
          <w:b/>
          <w:sz w:val="24"/>
          <w:szCs w:val="24"/>
        </w:rPr>
        <w:t>Inkuiri</w:t>
      </w:r>
      <w:proofErr w:type="spellEnd"/>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proofErr w:type="spellStart"/>
      <w:r w:rsidRPr="007E79F9">
        <w:rPr>
          <w:rFonts w:ascii="Calibri" w:eastAsia="Times New Roman" w:hAnsi="Calibri" w:cs="Times New Roman"/>
          <w:sz w:val="24"/>
          <w:szCs w:val="24"/>
        </w:rPr>
        <w:t>Sund</w:t>
      </w:r>
      <w:proofErr w:type="spellEnd"/>
      <w:r w:rsidRPr="007E79F9">
        <w:rPr>
          <w:rFonts w:ascii="Calibri" w:eastAsia="Times New Roman" w:hAnsi="Calibri" w:cs="Times New Roman"/>
          <w:sz w:val="24"/>
          <w:szCs w:val="24"/>
        </w:rPr>
        <w:t xml:space="preserve"> and Trowbridge (1973; E. </w:t>
      </w:r>
      <w:proofErr w:type="spellStart"/>
      <w:r w:rsidRPr="007E79F9">
        <w:rPr>
          <w:rFonts w:ascii="Calibri" w:eastAsia="Times New Roman" w:hAnsi="Calibri" w:cs="Times New Roman"/>
          <w:sz w:val="24"/>
          <w:szCs w:val="24"/>
        </w:rPr>
        <w:t>Mulyasa</w:t>
      </w:r>
      <w:proofErr w:type="spellEnd"/>
      <w:r w:rsidRPr="007E79F9">
        <w:rPr>
          <w:rFonts w:ascii="Calibri" w:eastAsia="Times New Roman" w:hAnsi="Calibri" w:cs="Times New Roman"/>
          <w:sz w:val="24"/>
          <w:szCs w:val="24"/>
        </w:rPr>
        <w:t xml:space="preserve">, </w:t>
      </w:r>
      <w:proofErr w:type="gramStart"/>
      <w:r w:rsidRPr="007E79F9">
        <w:rPr>
          <w:rFonts w:ascii="Calibri" w:eastAsia="Times New Roman" w:hAnsi="Calibri" w:cs="Times New Roman"/>
          <w:sz w:val="24"/>
          <w:szCs w:val="24"/>
        </w:rPr>
        <w:t>2007 :</w:t>
      </w:r>
      <w:proofErr w:type="gramEnd"/>
      <w:r w:rsidRPr="007E79F9">
        <w:rPr>
          <w:rFonts w:ascii="Calibri" w:eastAsia="Times New Roman" w:hAnsi="Calibri" w:cs="Times New Roman"/>
          <w:sz w:val="24"/>
          <w:szCs w:val="24"/>
        </w:rPr>
        <w:t xml:space="preserve"> 109) </w:t>
      </w:r>
      <w:proofErr w:type="spellStart"/>
      <w:r w:rsidRPr="007E79F9">
        <w:rPr>
          <w:rFonts w:ascii="Calibri" w:eastAsia="Times New Roman" w:hAnsi="Calibri" w:cs="Times New Roman"/>
          <w:sz w:val="24"/>
          <w:szCs w:val="24"/>
        </w:rPr>
        <w:t>mengemukakan</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ada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tiga</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macam</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metode</w:t>
      </w:r>
      <w:proofErr w:type="spellEnd"/>
      <w:r w:rsidRPr="007E79F9">
        <w:rPr>
          <w:rFonts w:ascii="Calibri" w:eastAsia="Times New Roman" w:hAnsi="Calibri" w:cs="Times New Roman"/>
          <w:sz w:val="24"/>
          <w:szCs w:val="24"/>
        </w:rPr>
        <w:t xml:space="preserve"> inquiry </w:t>
      </w:r>
      <w:proofErr w:type="spellStart"/>
      <w:r w:rsidRPr="007E79F9">
        <w:rPr>
          <w:rFonts w:ascii="Calibri" w:eastAsia="Times New Roman" w:hAnsi="Calibri" w:cs="Times New Roman"/>
          <w:sz w:val="24"/>
          <w:szCs w:val="24"/>
        </w:rPr>
        <w:t>sebagai</w:t>
      </w:r>
      <w:proofErr w:type="spellEnd"/>
      <w:r w:rsidRPr="007E79F9">
        <w:rPr>
          <w:rFonts w:ascii="Calibri" w:eastAsia="Times New Roman" w:hAnsi="Calibri" w:cs="Times New Roman"/>
          <w:sz w:val="24"/>
          <w:szCs w:val="24"/>
        </w:rPr>
        <w:t xml:space="preserve"> </w:t>
      </w:r>
      <w:proofErr w:type="spellStart"/>
      <w:r w:rsidRPr="007E79F9">
        <w:rPr>
          <w:rFonts w:ascii="Calibri" w:eastAsia="Times New Roman" w:hAnsi="Calibri" w:cs="Times New Roman"/>
          <w:sz w:val="24"/>
          <w:szCs w:val="24"/>
        </w:rPr>
        <w:t>berikut</w:t>
      </w:r>
      <w:proofErr w:type="spellEnd"/>
      <w:r w:rsidRPr="007E79F9">
        <w:rPr>
          <w:rFonts w:ascii="Calibri" w:eastAsia="Times New Roman" w:hAnsi="Calibri" w:cs="Times New Roman"/>
          <w:sz w:val="24"/>
          <w:szCs w:val="24"/>
        </w:rPr>
        <w:t xml:space="preserve"> :</w:t>
      </w:r>
    </w:p>
    <w:p w:rsidR="00B372CA" w:rsidRPr="007E79F9" w:rsidRDefault="005C74F0" w:rsidP="007004C3">
      <w:pPr>
        <w:pStyle w:val="ListParagraph"/>
        <w:numPr>
          <w:ilvl w:val="0"/>
          <w:numId w:val="3"/>
        </w:numPr>
        <w:spacing w:before="75" w:after="240" w:line="285" w:lineRule="atLeast"/>
        <w:jc w:val="both"/>
        <w:rPr>
          <w:rFonts w:ascii="Calibri" w:eastAsia="Times New Roman" w:hAnsi="Calibri" w:cs="Times New Roman"/>
          <w:sz w:val="24"/>
          <w:szCs w:val="24"/>
        </w:rPr>
      </w:pPr>
      <w:r w:rsidRPr="007E79F9">
        <w:rPr>
          <w:rFonts w:ascii="Calibri" w:eastAsia="Times New Roman" w:hAnsi="Calibri" w:cs="Times New Roman"/>
          <w:i/>
          <w:iCs/>
          <w:sz w:val="24"/>
          <w:szCs w:val="24"/>
        </w:rPr>
        <w:t>Inquiry</w:t>
      </w:r>
      <w:r w:rsidRPr="007E79F9">
        <w:rPr>
          <w:rFonts w:ascii="Calibri" w:eastAsia="Times New Roman" w:hAnsi="Calibri" w:cs="Times New Roman"/>
          <w:sz w:val="24"/>
          <w:szCs w:val="24"/>
        </w:rPr>
        <w:t> </w:t>
      </w:r>
      <w:proofErr w:type="spellStart"/>
      <w:r w:rsidRPr="007E79F9">
        <w:rPr>
          <w:rFonts w:ascii="Calibri" w:eastAsia="Times New Roman" w:hAnsi="Calibri" w:cs="Times New Roman"/>
          <w:sz w:val="24"/>
          <w:szCs w:val="24"/>
        </w:rPr>
        <w:t>terpimpin</w:t>
      </w:r>
      <w:proofErr w:type="spellEnd"/>
      <w:r w:rsidR="00DF38D1" w:rsidRPr="007E79F9">
        <w:rPr>
          <w:rFonts w:ascii="Calibri" w:eastAsia="Times New Roman" w:hAnsi="Calibri" w:cs="Times New Roman"/>
          <w:sz w:val="24"/>
          <w:szCs w:val="24"/>
        </w:rPr>
        <w:t>/</w:t>
      </w:r>
      <w:proofErr w:type="spellStart"/>
      <w:r w:rsidR="00DF38D1" w:rsidRPr="007E79F9">
        <w:rPr>
          <w:rFonts w:ascii="Calibri" w:eastAsia="Times New Roman" w:hAnsi="Calibri" w:cs="Times New Roman"/>
          <w:sz w:val="24"/>
          <w:szCs w:val="24"/>
        </w:rPr>
        <w:t>terbimbing</w:t>
      </w:r>
      <w:proofErr w:type="spellEnd"/>
      <w:r w:rsidRPr="007E79F9">
        <w:rPr>
          <w:rFonts w:ascii="Calibri" w:eastAsia="Times New Roman" w:hAnsi="Calibri" w:cs="Times New Roman"/>
          <w:sz w:val="24"/>
          <w:szCs w:val="24"/>
        </w:rPr>
        <w:t xml:space="preserve"> (</w:t>
      </w:r>
      <w:r w:rsidRPr="007E79F9">
        <w:rPr>
          <w:rFonts w:ascii="Calibri" w:eastAsia="Times New Roman" w:hAnsi="Calibri" w:cs="Times New Roman"/>
          <w:i/>
          <w:iCs/>
          <w:sz w:val="24"/>
          <w:szCs w:val="24"/>
        </w:rPr>
        <w:t>guide inquiry</w:t>
      </w:r>
      <w:r w:rsidRPr="007E79F9">
        <w:rPr>
          <w:rFonts w:ascii="Calibri" w:eastAsia="Times New Roman" w:hAnsi="Calibri" w:cs="Times New Roman"/>
          <w:sz w:val="24"/>
          <w:szCs w:val="24"/>
        </w:rPr>
        <w:t xml:space="preserve">), </w:t>
      </w:r>
    </w:p>
    <w:p w:rsidR="00DF38D1" w:rsidRPr="007E79F9" w:rsidRDefault="00B372CA" w:rsidP="00B372CA">
      <w:pPr>
        <w:pStyle w:val="ListParagraph"/>
        <w:spacing w:before="75" w:after="240" w:line="285" w:lineRule="atLeast"/>
        <w:ind w:left="360"/>
        <w:jc w:val="both"/>
        <w:rPr>
          <w:rFonts w:ascii="Calibri" w:eastAsia="Times New Roman" w:hAnsi="Calibri" w:cs="Times New Roman"/>
          <w:sz w:val="24"/>
          <w:szCs w:val="24"/>
        </w:rPr>
      </w:pPr>
      <w:r w:rsidRPr="007E79F9">
        <w:rPr>
          <w:rFonts w:ascii="Calibri" w:hAnsi="Calibri" w:cs="Times New Roman"/>
          <w:sz w:val="24"/>
          <w:szCs w:val="24"/>
        </w:rPr>
        <w:t xml:space="preserve">       </w:t>
      </w:r>
      <w:proofErr w:type="spellStart"/>
      <w:proofErr w:type="gramStart"/>
      <w:r w:rsidR="00DF38D1" w:rsidRPr="007E79F9">
        <w:rPr>
          <w:rFonts w:ascii="Calibri" w:hAnsi="Calibri" w:cs="Times New Roman"/>
          <w:sz w:val="24"/>
          <w:szCs w:val="24"/>
        </w:rPr>
        <w:t>Pendekatan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inkuiri</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terbimbing</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yaitu</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pendekatan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inkuiri</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dimana</w:t>
      </w:r>
      <w:proofErr w:type="spellEnd"/>
      <w:r w:rsidR="00DF38D1" w:rsidRPr="007E79F9">
        <w:rPr>
          <w:rFonts w:ascii="Calibri" w:hAnsi="Calibri" w:cs="Times New Roman"/>
          <w:sz w:val="24"/>
          <w:szCs w:val="24"/>
        </w:rPr>
        <w:t xml:space="preserve"> guru </w:t>
      </w:r>
      <w:proofErr w:type="spellStart"/>
      <w:r w:rsidR="00DF38D1" w:rsidRPr="007E79F9">
        <w:rPr>
          <w:rFonts w:ascii="Calibri" w:hAnsi="Calibri" w:cs="Times New Roman"/>
          <w:sz w:val="24"/>
          <w:szCs w:val="24"/>
        </w:rPr>
        <w:t>membimbing</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siswa</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melakukan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kegiatan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dengan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memberi</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pertanyaan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awal</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mengarahkan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pada</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suatu</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diskusi</w:t>
      </w:r>
      <w:proofErr w:type="spellEnd"/>
      <w:r w:rsidR="00DF38D1" w:rsidRPr="007E79F9">
        <w:rPr>
          <w:rFonts w:ascii="Calibri" w:hAnsi="Calibri" w:cs="Times New Roman"/>
          <w:sz w:val="24"/>
          <w:szCs w:val="24"/>
        </w:rPr>
        <w:t>.</w:t>
      </w:r>
      <w:proofErr w:type="gramEnd"/>
      <w:r w:rsidR="00DF38D1" w:rsidRPr="007E79F9">
        <w:rPr>
          <w:rFonts w:ascii="Calibri" w:hAnsi="Calibri" w:cs="Times New Roman"/>
          <w:sz w:val="24"/>
          <w:szCs w:val="24"/>
        </w:rPr>
        <w:t xml:space="preserve"> Guru </w:t>
      </w:r>
      <w:proofErr w:type="spellStart"/>
      <w:proofErr w:type="gramStart"/>
      <w:r w:rsidR="00DF38D1" w:rsidRPr="007E79F9">
        <w:rPr>
          <w:rFonts w:ascii="Calibri" w:hAnsi="Calibri" w:cs="Times New Roman"/>
          <w:sz w:val="24"/>
          <w:szCs w:val="24"/>
        </w:rPr>
        <w:t>mempunyai</w:t>
      </w:r>
      <w:proofErr w:type="spellEnd"/>
      <w:proofErr w:type="gram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peran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aktif</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dalam</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menentukan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permasalahan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tahap-tahap</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pemecahannya</w:t>
      </w:r>
      <w:proofErr w:type="spellEnd"/>
      <w:r w:rsidR="00DF38D1" w:rsidRPr="007E79F9">
        <w:rPr>
          <w:rFonts w:ascii="Calibri" w:hAnsi="Calibri" w:cs="Times New Roman"/>
          <w:sz w:val="24"/>
          <w:szCs w:val="24"/>
        </w:rPr>
        <w:t xml:space="preserve">. </w:t>
      </w:r>
      <w:proofErr w:type="spellStart"/>
      <w:proofErr w:type="gramStart"/>
      <w:r w:rsidR="005C74F0" w:rsidRPr="007E79F9">
        <w:rPr>
          <w:rFonts w:ascii="Calibri" w:eastAsia="Times New Roman" w:hAnsi="Calibri" w:cs="Times New Roman"/>
          <w:sz w:val="24"/>
          <w:szCs w:val="24"/>
        </w:rPr>
        <w:t>peserta</w:t>
      </w:r>
      <w:proofErr w:type="spellEnd"/>
      <w:proofErr w:type="gram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didik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memperoleh</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pedoman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sesuai</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dengan</w:t>
      </w:r>
      <w:proofErr w:type="spellEnd"/>
      <w:r w:rsidR="005C74F0" w:rsidRPr="007E79F9">
        <w:rPr>
          <w:rFonts w:ascii="Calibri" w:eastAsia="Times New Roman" w:hAnsi="Calibri" w:cs="Times New Roman"/>
          <w:sz w:val="24"/>
          <w:szCs w:val="24"/>
        </w:rPr>
        <w:t xml:space="preserve"> yang </w:t>
      </w:r>
      <w:proofErr w:type="spellStart"/>
      <w:r w:rsidR="005C74F0" w:rsidRPr="007E79F9">
        <w:rPr>
          <w:rFonts w:ascii="Calibri" w:eastAsia="Times New Roman" w:hAnsi="Calibri" w:cs="Times New Roman"/>
          <w:sz w:val="24"/>
          <w:szCs w:val="24"/>
        </w:rPr>
        <w:t>dibutuhkan</w:t>
      </w:r>
      <w:proofErr w:type="spellEnd"/>
      <w:r w:rsidR="005C74F0" w:rsidRPr="007E79F9">
        <w:rPr>
          <w:rFonts w:ascii="Calibri" w:eastAsia="Times New Roman" w:hAnsi="Calibri" w:cs="Times New Roman"/>
          <w:sz w:val="24"/>
          <w:szCs w:val="24"/>
        </w:rPr>
        <w:t xml:space="preserve">. </w:t>
      </w:r>
      <w:proofErr w:type="spellStart"/>
      <w:proofErr w:type="gramStart"/>
      <w:r w:rsidR="005C74F0" w:rsidRPr="007E79F9">
        <w:rPr>
          <w:rFonts w:ascii="Calibri" w:eastAsia="Times New Roman" w:hAnsi="Calibri" w:cs="Times New Roman"/>
          <w:sz w:val="24"/>
          <w:szCs w:val="24"/>
        </w:rPr>
        <w:t>Pedoman-pedoman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tersebut</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biasanya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berupa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pertanyaan-pertanyaan</w:t>
      </w:r>
      <w:proofErr w:type="spellEnd"/>
      <w:r w:rsidR="005C74F0" w:rsidRPr="007E79F9">
        <w:rPr>
          <w:rFonts w:ascii="Calibri" w:eastAsia="Times New Roman" w:hAnsi="Calibri" w:cs="Times New Roman"/>
          <w:sz w:val="24"/>
          <w:szCs w:val="24"/>
        </w:rPr>
        <w:t xml:space="preserve"> yang </w:t>
      </w:r>
      <w:proofErr w:type="spellStart"/>
      <w:r w:rsidR="005C74F0" w:rsidRPr="007E79F9">
        <w:rPr>
          <w:rFonts w:ascii="Calibri" w:eastAsia="Times New Roman" w:hAnsi="Calibri" w:cs="Times New Roman"/>
          <w:sz w:val="24"/>
          <w:szCs w:val="24"/>
        </w:rPr>
        <w:t>membimbing</w:t>
      </w:r>
      <w:proofErr w:type="spellEnd"/>
      <w:r w:rsidR="005C74F0" w:rsidRPr="007E79F9">
        <w:rPr>
          <w:rFonts w:ascii="Calibri" w:eastAsia="Times New Roman" w:hAnsi="Calibri" w:cs="Times New Roman"/>
          <w:sz w:val="24"/>
          <w:szCs w:val="24"/>
        </w:rPr>
        <w:t>.</w:t>
      </w:r>
      <w:proofErr w:type="gramEnd"/>
      <w:r w:rsidR="005C74F0" w:rsidRPr="007E79F9">
        <w:rPr>
          <w:rFonts w:ascii="Calibri" w:eastAsia="Times New Roman" w:hAnsi="Calibri" w:cs="Times New Roman"/>
          <w:sz w:val="24"/>
          <w:szCs w:val="24"/>
        </w:rPr>
        <w:t xml:space="preserve"> </w:t>
      </w:r>
      <w:proofErr w:type="spellStart"/>
      <w:proofErr w:type="gramStart"/>
      <w:r w:rsidR="005C74F0" w:rsidRPr="007E79F9">
        <w:rPr>
          <w:rFonts w:ascii="Calibri" w:eastAsia="Times New Roman" w:hAnsi="Calibri" w:cs="Times New Roman"/>
          <w:sz w:val="24"/>
          <w:szCs w:val="24"/>
        </w:rPr>
        <w:t>Pendekatan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ini</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digunakan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terutama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bagi</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peserta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didik</w:t>
      </w:r>
      <w:proofErr w:type="spellEnd"/>
      <w:r w:rsidR="005C74F0" w:rsidRPr="007E79F9">
        <w:rPr>
          <w:rFonts w:ascii="Calibri" w:eastAsia="Times New Roman" w:hAnsi="Calibri" w:cs="Times New Roman"/>
          <w:sz w:val="24"/>
          <w:szCs w:val="24"/>
        </w:rPr>
        <w:t xml:space="preserve"> yang </w:t>
      </w:r>
      <w:proofErr w:type="spellStart"/>
      <w:r w:rsidR="005C74F0" w:rsidRPr="007E79F9">
        <w:rPr>
          <w:rFonts w:ascii="Calibri" w:eastAsia="Times New Roman" w:hAnsi="Calibri" w:cs="Times New Roman"/>
          <w:sz w:val="24"/>
          <w:szCs w:val="24"/>
        </w:rPr>
        <w:t>belum</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berpengalaman</w:t>
      </w:r>
      <w:proofErr w:type="spellEnd"/>
      <w:r w:rsidR="005C74F0" w:rsidRPr="007E79F9">
        <w:rPr>
          <w:rFonts w:ascii="Calibri" w:eastAsia="Times New Roman" w:hAnsi="Calibri" w:cs="Times New Roman"/>
          <w:sz w:val="24"/>
          <w:szCs w:val="24"/>
        </w:rPr>
        <w:t xml:space="preserve">, guru </w:t>
      </w:r>
      <w:proofErr w:type="spellStart"/>
      <w:r w:rsidR="005C74F0" w:rsidRPr="007E79F9">
        <w:rPr>
          <w:rFonts w:ascii="Calibri" w:eastAsia="Times New Roman" w:hAnsi="Calibri" w:cs="Times New Roman"/>
          <w:sz w:val="24"/>
          <w:szCs w:val="24"/>
        </w:rPr>
        <w:t>memberikan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bimbingan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pengarahan</w:t>
      </w:r>
      <w:proofErr w:type="spellEnd"/>
      <w:r w:rsidR="005C74F0" w:rsidRPr="007E79F9">
        <w:rPr>
          <w:rFonts w:ascii="Calibri" w:eastAsia="Times New Roman" w:hAnsi="Calibri" w:cs="Times New Roman"/>
          <w:sz w:val="24"/>
          <w:szCs w:val="24"/>
        </w:rPr>
        <w:t xml:space="preserve"> yang </w:t>
      </w:r>
      <w:proofErr w:type="spellStart"/>
      <w:r w:rsidR="005C74F0" w:rsidRPr="007E79F9">
        <w:rPr>
          <w:rFonts w:ascii="Calibri" w:eastAsia="Times New Roman" w:hAnsi="Calibri" w:cs="Times New Roman"/>
          <w:sz w:val="24"/>
          <w:szCs w:val="24"/>
        </w:rPr>
        <w:t>cukup</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luas</w:t>
      </w:r>
      <w:proofErr w:type="spellEnd"/>
      <w:r w:rsidR="005C74F0" w:rsidRPr="007E79F9">
        <w:rPr>
          <w:rFonts w:ascii="Calibri" w:eastAsia="Times New Roman" w:hAnsi="Calibri" w:cs="Times New Roman"/>
          <w:sz w:val="24"/>
          <w:szCs w:val="24"/>
        </w:rPr>
        <w:t>.</w:t>
      </w:r>
      <w:proofErr w:type="gramEnd"/>
      <w:r w:rsidR="005C74F0" w:rsidRPr="007E79F9">
        <w:rPr>
          <w:rFonts w:ascii="Calibri" w:eastAsia="Times New Roman" w:hAnsi="Calibri" w:cs="Times New Roman"/>
          <w:sz w:val="24"/>
          <w:szCs w:val="24"/>
        </w:rPr>
        <w:t xml:space="preserve"> </w:t>
      </w:r>
      <w:proofErr w:type="spellStart"/>
      <w:proofErr w:type="gramStart"/>
      <w:r w:rsidR="005C74F0" w:rsidRPr="007E79F9">
        <w:rPr>
          <w:rFonts w:ascii="Calibri" w:eastAsia="Times New Roman" w:hAnsi="Calibri" w:cs="Times New Roman"/>
          <w:sz w:val="24"/>
          <w:szCs w:val="24"/>
        </w:rPr>
        <w:t>Dalam</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pelaksanaannya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sebagian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besar</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perencaan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dibuat</w:t>
      </w:r>
      <w:proofErr w:type="spellEnd"/>
      <w:r w:rsidR="005C74F0" w:rsidRPr="007E79F9">
        <w:rPr>
          <w:rFonts w:ascii="Calibri" w:eastAsia="Times New Roman" w:hAnsi="Calibri" w:cs="Times New Roman"/>
          <w:sz w:val="24"/>
          <w:szCs w:val="24"/>
        </w:rPr>
        <w:t xml:space="preserve"> guru </w:t>
      </w:r>
      <w:proofErr w:type="spellStart"/>
      <w:r w:rsidR="005C74F0" w:rsidRPr="007E79F9">
        <w:rPr>
          <w:rFonts w:ascii="Calibri" w:eastAsia="Times New Roman" w:hAnsi="Calibri" w:cs="Times New Roman"/>
          <w:sz w:val="24"/>
          <w:szCs w:val="24"/>
        </w:rPr>
        <w:t>dan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peserta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didik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tidak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merumuskan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permasalahan</w:t>
      </w:r>
      <w:proofErr w:type="spellEnd"/>
      <w:r w:rsidR="005C74F0" w:rsidRPr="007E79F9">
        <w:rPr>
          <w:rFonts w:ascii="Calibri" w:eastAsia="Times New Roman" w:hAnsi="Calibri" w:cs="Times New Roman"/>
          <w:sz w:val="24"/>
          <w:szCs w:val="24"/>
        </w:rPr>
        <w:t>.</w:t>
      </w:r>
      <w:proofErr w:type="gramEnd"/>
    </w:p>
    <w:p w:rsidR="00DF38D1" w:rsidRPr="007E79F9" w:rsidRDefault="00B372CA" w:rsidP="00B372CA">
      <w:pPr>
        <w:spacing w:after="0" w:line="360" w:lineRule="auto"/>
        <w:jc w:val="both"/>
        <w:rPr>
          <w:rFonts w:ascii="Calibri" w:hAnsi="Calibri" w:cs="Times New Roman"/>
          <w:sz w:val="24"/>
          <w:szCs w:val="24"/>
        </w:rPr>
      </w:pPr>
      <w:r w:rsidRPr="007E79F9">
        <w:rPr>
          <w:rFonts w:ascii="Calibri" w:eastAsia="Times New Roman" w:hAnsi="Calibri" w:cs="Times New Roman"/>
          <w:sz w:val="24"/>
          <w:szCs w:val="24"/>
        </w:rPr>
        <w:t xml:space="preserve"> </w:t>
      </w:r>
      <w:r w:rsidRPr="007E79F9">
        <w:rPr>
          <w:rFonts w:ascii="Calibri" w:eastAsia="Times New Roman" w:hAnsi="Calibri" w:cs="Times New Roman"/>
          <w:sz w:val="24"/>
          <w:szCs w:val="24"/>
        </w:rPr>
        <w:tab/>
        <w:t xml:space="preserve"> </w:t>
      </w:r>
      <w:proofErr w:type="spellStart"/>
      <w:r w:rsidR="00DF38D1" w:rsidRPr="007E79F9">
        <w:rPr>
          <w:rFonts w:ascii="Calibri" w:hAnsi="Calibri" w:cs="Times New Roman"/>
          <w:sz w:val="24"/>
          <w:szCs w:val="24"/>
        </w:rPr>
        <w:t>Umumnya</w:t>
      </w:r>
      <w:proofErr w:type="spellEnd"/>
      <w:r w:rsidR="00DF38D1" w:rsidRPr="007E79F9">
        <w:rPr>
          <w:rFonts w:ascii="Calibri" w:hAnsi="Calibri" w:cs="Times New Roman"/>
          <w:sz w:val="24"/>
          <w:szCs w:val="24"/>
        </w:rPr>
        <w:t xml:space="preserve"> </w:t>
      </w:r>
      <w:r w:rsidR="00DF38D1" w:rsidRPr="007E79F9">
        <w:rPr>
          <w:rFonts w:ascii="Calibri" w:hAnsi="Calibri" w:cs="Times New Roman"/>
          <w:i/>
          <w:iCs/>
          <w:sz w:val="24"/>
          <w:szCs w:val="24"/>
        </w:rPr>
        <w:t xml:space="preserve">guided </w:t>
      </w:r>
      <w:proofErr w:type="gramStart"/>
      <w:r w:rsidR="00DF38D1" w:rsidRPr="007E79F9">
        <w:rPr>
          <w:rFonts w:ascii="Calibri" w:hAnsi="Calibri" w:cs="Times New Roman"/>
          <w:i/>
          <w:iCs/>
          <w:sz w:val="24"/>
          <w:szCs w:val="24"/>
        </w:rPr>
        <w:t>inquiry  </w:t>
      </w:r>
      <w:proofErr w:type="spellStart"/>
      <w:r w:rsidR="00DF38D1" w:rsidRPr="007E79F9">
        <w:rPr>
          <w:rFonts w:ascii="Calibri" w:hAnsi="Calibri" w:cs="Times New Roman"/>
          <w:sz w:val="24"/>
          <w:szCs w:val="24"/>
        </w:rPr>
        <w:t>dilaksanakan</w:t>
      </w:r>
      <w:proofErr w:type="spellEnd"/>
      <w:proofErr w:type="gram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dengan</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cara</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sebagai</w:t>
      </w:r>
      <w:proofErr w:type="spellEnd"/>
      <w:r w:rsidR="00DF38D1" w:rsidRPr="007E79F9">
        <w:rPr>
          <w:rFonts w:ascii="Calibri" w:hAnsi="Calibri" w:cs="Times New Roman"/>
          <w:sz w:val="24"/>
          <w:szCs w:val="24"/>
        </w:rPr>
        <w:t xml:space="preserve"> </w:t>
      </w:r>
      <w:proofErr w:type="spellStart"/>
      <w:r w:rsidR="00DF38D1" w:rsidRPr="007E79F9">
        <w:rPr>
          <w:rFonts w:ascii="Calibri" w:hAnsi="Calibri" w:cs="Times New Roman"/>
          <w:sz w:val="24"/>
          <w:szCs w:val="24"/>
        </w:rPr>
        <w:t>berikut</w:t>
      </w:r>
      <w:proofErr w:type="spellEnd"/>
      <w:r w:rsidR="00DF38D1" w:rsidRPr="007E79F9">
        <w:rPr>
          <w:rFonts w:ascii="Calibri" w:hAnsi="Calibri" w:cs="Times New Roman"/>
          <w:sz w:val="24"/>
          <w:szCs w:val="24"/>
        </w:rPr>
        <w:t>:</w:t>
      </w:r>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a.</w:t>
      </w:r>
      <w:r w:rsidRPr="007E79F9">
        <w:rPr>
          <w:rFonts w:ascii="Calibri" w:hAnsi="Calibri" w:cs="Times New Roman"/>
          <w:sz w:val="24"/>
          <w:szCs w:val="24"/>
        </w:rPr>
        <w:tab/>
      </w:r>
      <w:proofErr w:type="spellStart"/>
      <w:r w:rsidRPr="007E79F9">
        <w:rPr>
          <w:rFonts w:ascii="Calibri" w:hAnsi="Calibri" w:cs="Times New Roman"/>
          <w:sz w:val="24"/>
          <w:szCs w:val="24"/>
        </w:rPr>
        <w:t>Problema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untuk</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masing-masing</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dapat</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dinyatakan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sebagai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pertanyaan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atau</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pernyataan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biasa</w:t>
      </w:r>
      <w:proofErr w:type="spellEnd"/>
      <w:r w:rsidRPr="007E79F9">
        <w:rPr>
          <w:rFonts w:ascii="Calibri" w:hAnsi="Calibri" w:cs="Times New Roman"/>
          <w:sz w:val="24"/>
          <w:szCs w:val="24"/>
        </w:rPr>
        <w:t>.</w:t>
      </w:r>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b.</w:t>
      </w:r>
      <w:r w:rsidRPr="007E79F9">
        <w:rPr>
          <w:rFonts w:ascii="Calibri" w:hAnsi="Calibri" w:cs="Times New Roman"/>
          <w:sz w:val="24"/>
          <w:szCs w:val="24"/>
        </w:rPr>
        <w:tab/>
      </w:r>
      <w:proofErr w:type="spellStart"/>
      <w:r w:rsidRPr="007E79F9">
        <w:rPr>
          <w:rFonts w:ascii="Calibri" w:hAnsi="Calibri" w:cs="Times New Roman"/>
          <w:sz w:val="24"/>
          <w:szCs w:val="24"/>
        </w:rPr>
        <w:t>Konsep-konsep</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atau</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prinsip-prinsip</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harus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ditemukan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melalui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belajar</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harus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dituliskan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dengan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jelas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tepat</w:t>
      </w:r>
      <w:proofErr w:type="spellEnd"/>
      <w:r w:rsidRPr="007E79F9">
        <w:rPr>
          <w:rFonts w:ascii="Calibri" w:hAnsi="Calibri" w:cs="Times New Roman"/>
          <w:sz w:val="24"/>
          <w:szCs w:val="24"/>
        </w:rPr>
        <w:t>.</w:t>
      </w:r>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c.</w:t>
      </w:r>
      <w:r w:rsidRPr="007E79F9">
        <w:rPr>
          <w:rFonts w:ascii="Calibri" w:hAnsi="Calibri" w:cs="Times New Roman"/>
          <w:sz w:val="24"/>
          <w:szCs w:val="24"/>
        </w:rPr>
        <w:tab/>
      </w:r>
      <w:proofErr w:type="spellStart"/>
      <w:r w:rsidRPr="007E79F9">
        <w:rPr>
          <w:rFonts w:ascii="Calibri" w:hAnsi="Calibri" w:cs="Times New Roman"/>
          <w:sz w:val="24"/>
          <w:szCs w:val="24"/>
        </w:rPr>
        <w:t>Alat</w:t>
      </w:r>
      <w:proofErr w:type="spellEnd"/>
      <w:r w:rsidRPr="007E79F9">
        <w:rPr>
          <w:rFonts w:ascii="Calibri" w:hAnsi="Calibri" w:cs="Times New Roman"/>
          <w:sz w:val="24"/>
          <w:szCs w:val="24"/>
        </w:rPr>
        <w:t>/</w:t>
      </w:r>
      <w:proofErr w:type="spellStart"/>
      <w:r w:rsidRPr="007E79F9">
        <w:rPr>
          <w:rFonts w:ascii="Calibri" w:hAnsi="Calibri" w:cs="Times New Roman"/>
          <w:sz w:val="24"/>
          <w:szCs w:val="24"/>
        </w:rPr>
        <w:t>bahan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harus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disediakan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sesuai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dengan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kebutuhan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setiap</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untuk</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melakukan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lastRenderedPageBreak/>
        <w:t>d.</w:t>
      </w:r>
      <w:r w:rsidRPr="007E79F9">
        <w:rPr>
          <w:rFonts w:ascii="Calibri" w:hAnsi="Calibri" w:cs="Times New Roman"/>
          <w:sz w:val="24"/>
          <w:szCs w:val="24"/>
        </w:rPr>
        <w:tab/>
      </w:r>
      <w:proofErr w:type="spellStart"/>
      <w:r w:rsidRPr="007E79F9">
        <w:rPr>
          <w:rFonts w:ascii="Calibri" w:hAnsi="Calibri" w:cs="Times New Roman"/>
          <w:sz w:val="24"/>
          <w:szCs w:val="24"/>
        </w:rPr>
        <w:t>Diskusi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pengarahan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berupa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pertanyaan-pertanyaan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diajukan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kepada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kelas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untuk</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didiskusikan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sebelum</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para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melakukan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proofErr w:type="gramStart"/>
      <w:r w:rsidRPr="007E79F9">
        <w:rPr>
          <w:rFonts w:ascii="Calibri" w:hAnsi="Calibri" w:cs="Times New Roman"/>
          <w:sz w:val="24"/>
          <w:szCs w:val="24"/>
        </w:rPr>
        <w:t xml:space="preserve">  </w:t>
      </w:r>
      <w:proofErr w:type="spellStart"/>
      <w:r w:rsidRPr="007E79F9">
        <w:rPr>
          <w:rFonts w:ascii="Calibri" w:hAnsi="Calibri" w:cs="Times New Roman"/>
          <w:sz w:val="24"/>
          <w:szCs w:val="24"/>
        </w:rPr>
        <w:t>inkuiri</w:t>
      </w:r>
      <w:proofErr w:type="spellEnd"/>
      <w:proofErr w:type="gramEnd"/>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e.</w:t>
      </w:r>
      <w:r w:rsidRPr="007E79F9">
        <w:rPr>
          <w:rFonts w:ascii="Calibri" w:hAnsi="Calibri" w:cs="Times New Roman"/>
          <w:sz w:val="24"/>
          <w:szCs w:val="24"/>
        </w:rPr>
        <w:tab/>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metode</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inkuiri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oleh</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berupa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percobaan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penyelidikan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dilakukan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oleh</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untuk</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menemukan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konsep-konsep</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atau</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prinsip-prinsip</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telah</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ditetapkan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oleh</w:t>
      </w:r>
      <w:proofErr w:type="spellEnd"/>
      <w:r w:rsidRPr="007E79F9">
        <w:rPr>
          <w:rFonts w:ascii="Calibri" w:hAnsi="Calibri" w:cs="Times New Roman"/>
          <w:sz w:val="24"/>
          <w:szCs w:val="24"/>
        </w:rPr>
        <w:t xml:space="preserve"> guru</w:t>
      </w:r>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f.</w:t>
      </w:r>
      <w:r w:rsidRPr="007E79F9">
        <w:rPr>
          <w:rFonts w:ascii="Calibri" w:hAnsi="Calibri" w:cs="Times New Roman"/>
          <w:sz w:val="24"/>
          <w:szCs w:val="24"/>
        </w:rPr>
        <w:tab/>
      </w:r>
      <w:proofErr w:type="spellStart"/>
      <w:r w:rsidRPr="007E79F9">
        <w:rPr>
          <w:rFonts w:ascii="Calibri" w:hAnsi="Calibri" w:cs="Times New Roman"/>
          <w:sz w:val="24"/>
          <w:szCs w:val="24"/>
        </w:rPr>
        <w:t>Proses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berpikir</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kritis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ilmiah</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menunjukkan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tentang</w:t>
      </w:r>
      <w:proofErr w:type="spellEnd"/>
      <w:r w:rsidRPr="007E79F9">
        <w:rPr>
          <w:rFonts w:ascii="Calibri" w:hAnsi="Calibri" w:cs="Times New Roman"/>
          <w:sz w:val="24"/>
          <w:szCs w:val="24"/>
        </w:rPr>
        <w:t xml:space="preserve"> </w:t>
      </w:r>
      <w:r w:rsidRPr="007E79F9">
        <w:rPr>
          <w:rFonts w:ascii="Calibri" w:hAnsi="Calibri" w:cs="Times New Roman"/>
          <w:i/>
          <w:iCs/>
          <w:sz w:val="24"/>
          <w:szCs w:val="24"/>
        </w:rPr>
        <w:t>mental operation</w:t>
      </w:r>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diharapkan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selama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berlangsung</w:t>
      </w:r>
      <w:proofErr w:type="spellEnd"/>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g.</w:t>
      </w:r>
      <w:r w:rsidRPr="007E79F9">
        <w:rPr>
          <w:rFonts w:ascii="Calibri" w:hAnsi="Calibri" w:cs="Times New Roman"/>
          <w:sz w:val="24"/>
          <w:szCs w:val="24"/>
        </w:rPr>
        <w:tab/>
      </w:r>
      <w:proofErr w:type="spellStart"/>
      <w:r w:rsidRPr="007E79F9">
        <w:rPr>
          <w:rFonts w:ascii="Calibri" w:hAnsi="Calibri" w:cs="Times New Roman"/>
          <w:sz w:val="24"/>
          <w:szCs w:val="24"/>
        </w:rPr>
        <w:t>Pertanyaan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bersifat</w:t>
      </w:r>
      <w:proofErr w:type="spellEnd"/>
      <w:r w:rsidRPr="007E79F9">
        <w:rPr>
          <w:rFonts w:ascii="Calibri" w:hAnsi="Calibri" w:cs="Times New Roman"/>
          <w:sz w:val="24"/>
          <w:szCs w:val="24"/>
        </w:rPr>
        <w:t xml:space="preserve"> </w:t>
      </w:r>
      <w:r w:rsidRPr="007E79F9">
        <w:rPr>
          <w:rFonts w:ascii="Calibri" w:hAnsi="Calibri" w:cs="Times New Roman"/>
          <w:i/>
          <w:iCs/>
          <w:sz w:val="24"/>
          <w:szCs w:val="24"/>
        </w:rPr>
        <w:t>open-ended</w:t>
      </w:r>
      <w:r w:rsidRPr="007E79F9">
        <w:rPr>
          <w:rFonts w:ascii="Calibri" w:hAnsi="Calibri" w:cs="Times New Roman"/>
          <w:sz w:val="24"/>
          <w:szCs w:val="24"/>
        </w:rPr>
        <w:t xml:space="preserve"> </w:t>
      </w:r>
      <w:proofErr w:type="spellStart"/>
      <w:r w:rsidRPr="007E79F9">
        <w:rPr>
          <w:rFonts w:ascii="Calibri" w:hAnsi="Calibri" w:cs="Times New Roman"/>
          <w:sz w:val="24"/>
          <w:szCs w:val="24"/>
        </w:rPr>
        <w:t>harus</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berupa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pertanyaan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mengarah</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kepada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pengembangan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tambahan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penyelidikan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dapat</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dilakukan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oleh</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siswa</w:t>
      </w:r>
      <w:proofErr w:type="spellEnd"/>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t>h.</w:t>
      </w:r>
      <w:r w:rsidRPr="007E79F9">
        <w:rPr>
          <w:rFonts w:ascii="Calibri" w:hAnsi="Calibri" w:cs="Times New Roman"/>
          <w:sz w:val="24"/>
          <w:szCs w:val="24"/>
        </w:rPr>
        <w:tab/>
      </w:r>
      <w:proofErr w:type="spellStart"/>
      <w:r w:rsidRPr="007E79F9">
        <w:rPr>
          <w:rFonts w:ascii="Calibri" w:hAnsi="Calibri" w:cs="Times New Roman"/>
          <w:sz w:val="24"/>
          <w:szCs w:val="24"/>
        </w:rPr>
        <w:t>Catatan</w:t>
      </w:r>
      <w:proofErr w:type="spellEnd"/>
      <w:r w:rsidRPr="007E79F9">
        <w:rPr>
          <w:rFonts w:ascii="Calibri" w:hAnsi="Calibri" w:cs="Times New Roman"/>
          <w:sz w:val="24"/>
          <w:szCs w:val="24"/>
        </w:rPr>
        <w:t xml:space="preserve"> guru </w:t>
      </w:r>
      <w:proofErr w:type="spellStart"/>
      <w:r w:rsidRPr="007E79F9">
        <w:rPr>
          <w:rFonts w:ascii="Calibri" w:hAnsi="Calibri" w:cs="Times New Roman"/>
          <w:sz w:val="24"/>
          <w:szCs w:val="24"/>
        </w:rPr>
        <w:t>berupa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catatan-catatan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meliputi</w:t>
      </w:r>
      <w:proofErr w:type="spellEnd"/>
      <w:r w:rsidRPr="007E79F9">
        <w:rPr>
          <w:rFonts w:ascii="Calibri" w:hAnsi="Calibri" w:cs="Times New Roman"/>
          <w:sz w:val="24"/>
          <w:szCs w:val="24"/>
        </w:rPr>
        <w:t xml:space="preserve">: </w:t>
      </w:r>
    </w:p>
    <w:p w:rsidR="00DF38D1" w:rsidRPr="007E79F9" w:rsidRDefault="00DF38D1" w:rsidP="00B372CA">
      <w:pPr>
        <w:spacing w:after="0" w:line="360" w:lineRule="auto"/>
        <w:ind w:left="1080" w:hanging="360"/>
        <w:jc w:val="both"/>
        <w:rPr>
          <w:rFonts w:ascii="Calibri" w:hAnsi="Calibri" w:cs="Times New Roman"/>
          <w:sz w:val="24"/>
          <w:szCs w:val="24"/>
        </w:rPr>
      </w:pPr>
      <w:r w:rsidRPr="007E79F9">
        <w:rPr>
          <w:rFonts w:ascii="Calibri" w:hAnsi="Calibri" w:cs="Times New Roman"/>
          <w:sz w:val="24"/>
          <w:szCs w:val="24"/>
        </w:rPr>
        <w:softHyphen/>
        <w:t xml:space="preserve">  </w:t>
      </w:r>
      <w:r w:rsidRPr="007E79F9">
        <w:rPr>
          <w:rFonts w:ascii="Calibri" w:hAnsi="Calibri" w:cs="Times New Roman"/>
          <w:sz w:val="24"/>
          <w:szCs w:val="24"/>
        </w:rPr>
        <w:tab/>
      </w:r>
      <w:proofErr w:type="spellStart"/>
      <w:proofErr w:type="gramStart"/>
      <w:r w:rsidRPr="007E79F9">
        <w:rPr>
          <w:rFonts w:ascii="Calibri" w:hAnsi="Calibri" w:cs="Times New Roman"/>
          <w:sz w:val="24"/>
          <w:szCs w:val="24"/>
        </w:rPr>
        <w:t>penjelasan</w:t>
      </w:r>
      <w:proofErr w:type="spellEnd"/>
      <w:proofErr w:type="gramEnd"/>
      <w:r w:rsidRPr="007E79F9">
        <w:rPr>
          <w:rFonts w:ascii="Calibri" w:hAnsi="Calibri" w:cs="Times New Roman"/>
          <w:sz w:val="24"/>
          <w:szCs w:val="24"/>
        </w:rPr>
        <w:t xml:space="preserve"> </w:t>
      </w:r>
      <w:proofErr w:type="spellStart"/>
      <w:r w:rsidRPr="007E79F9">
        <w:rPr>
          <w:rFonts w:ascii="Calibri" w:hAnsi="Calibri" w:cs="Times New Roman"/>
          <w:sz w:val="24"/>
          <w:szCs w:val="24"/>
        </w:rPr>
        <w:t>tentang</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hal-hal</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atau</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bagian-bagian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sulit</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dari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kegiatan-kegiatan</w:t>
      </w:r>
      <w:proofErr w:type="spellEnd"/>
      <w:r w:rsidRPr="007E79F9">
        <w:rPr>
          <w:rFonts w:ascii="Calibri" w:hAnsi="Calibri" w:cs="Times New Roman"/>
          <w:sz w:val="24"/>
          <w:szCs w:val="24"/>
        </w:rPr>
        <w:t>/</w:t>
      </w:r>
      <w:proofErr w:type="spellStart"/>
      <w:r w:rsidRPr="007E79F9">
        <w:rPr>
          <w:rFonts w:ascii="Calibri" w:hAnsi="Calibri" w:cs="Times New Roman"/>
          <w:sz w:val="24"/>
          <w:szCs w:val="24"/>
        </w:rPr>
        <w:t>pelajaran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isi</w:t>
      </w:r>
      <w:proofErr w:type="spellEnd"/>
      <w:r w:rsidRPr="007E79F9">
        <w:rPr>
          <w:rFonts w:ascii="Calibri" w:hAnsi="Calibri" w:cs="Times New Roman"/>
          <w:sz w:val="24"/>
          <w:szCs w:val="24"/>
        </w:rPr>
        <w:t>/</w:t>
      </w:r>
      <w:proofErr w:type="spellStart"/>
      <w:r w:rsidRPr="007E79F9">
        <w:rPr>
          <w:rFonts w:ascii="Calibri" w:hAnsi="Calibri" w:cs="Times New Roman"/>
          <w:sz w:val="24"/>
          <w:szCs w:val="24"/>
        </w:rPr>
        <w:t>materi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pelajaran</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relevan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dengan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faktor-faktor</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variabel</w:t>
      </w:r>
      <w:proofErr w:type="spellEnd"/>
      <w:r w:rsidRPr="007E79F9">
        <w:rPr>
          <w:rFonts w:ascii="Calibri" w:hAnsi="Calibri" w:cs="Times New Roman"/>
          <w:sz w:val="24"/>
          <w:szCs w:val="24"/>
        </w:rPr>
        <w:t xml:space="preserve"> yang </w:t>
      </w:r>
      <w:proofErr w:type="spellStart"/>
      <w:r w:rsidRPr="007E79F9">
        <w:rPr>
          <w:rFonts w:ascii="Calibri" w:hAnsi="Calibri" w:cs="Times New Roman"/>
          <w:sz w:val="24"/>
          <w:szCs w:val="24"/>
        </w:rPr>
        <w:t>dapat</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mempengaruhi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hasil-hasilnya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terutama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penting</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sekali</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apabila</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kegiatan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percobaan</w:t>
      </w:r>
      <w:proofErr w:type="spellEnd"/>
      <w:r w:rsidRPr="007E79F9">
        <w:rPr>
          <w:rFonts w:ascii="Calibri" w:hAnsi="Calibri" w:cs="Times New Roman"/>
          <w:sz w:val="24"/>
          <w:szCs w:val="24"/>
        </w:rPr>
        <w:t>/</w:t>
      </w:r>
      <w:proofErr w:type="spellStart"/>
      <w:r w:rsidRPr="007E79F9">
        <w:rPr>
          <w:rFonts w:ascii="Calibri" w:hAnsi="Calibri" w:cs="Times New Roman"/>
          <w:sz w:val="24"/>
          <w:szCs w:val="24"/>
        </w:rPr>
        <w:t>penyelidikan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tidak</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berjalan</w:t>
      </w:r>
      <w:proofErr w:type="spellEnd"/>
      <w:r w:rsidRPr="007E79F9">
        <w:rPr>
          <w:rFonts w:ascii="Calibri" w:hAnsi="Calibri" w:cs="Times New Roman"/>
          <w:sz w:val="24"/>
          <w:szCs w:val="24"/>
        </w:rPr>
        <w:t xml:space="preserve"> (</w:t>
      </w:r>
      <w:proofErr w:type="spellStart"/>
      <w:r w:rsidRPr="007E79F9">
        <w:rPr>
          <w:rFonts w:ascii="Calibri" w:hAnsi="Calibri" w:cs="Times New Roman"/>
          <w:sz w:val="24"/>
          <w:szCs w:val="24"/>
        </w:rPr>
        <w:t>gagal</w:t>
      </w:r>
      <w:proofErr w:type="spellEnd"/>
      <w:r w:rsidRPr="007E79F9">
        <w:rPr>
          <w:rFonts w:ascii="Calibri" w:hAnsi="Calibri" w:cs="Times New Roman"/>
          <w:sz w:val="24"/>
          <w:szCs w:val="24"/>
        </w:rPr>
        <w:t>).</w:t>
      </w:r>
    </w:p>
    <w:p w:rsidR="00DF38D1" w:rsidRPr="007E79F9" w:rsidRDefault="00DF38D1" w:rsidP="00DF38D1">
      <w:pPr>
        <w:pStyle w:val="ListParagraph"/>
        <w:spacing w:before="75" w:after="240" w:line="285" w:lineRule="atLeast"/>
        <w:jc w:val="both"/>
        <w:rPr>
          <w:rFonts w:ascii="Calibri" w:eastAsia="Times New Roman" w:hAnsi="Calibri" w:cs="Times New Roman"/>
          <w:sz w:val="24"/>
          <w:szCs w:val="24"/>
        </w:rPr>
      </w:pPr>
    </w:p>
    <w:p w:rsidR="00B372CA" w:rsidRPr="007E79F9" w:rsidRDefault="005C74F0" w:rsidP="00B372CA">
      <w:pPr>
        <w:pStyle w:val="ListParagraph"/>
        <w:numPr>
          <w:ilvl w:val="0"/>
          <w:numId w:val="3"/>
        </w:numPr>
        <w:tabs>
          <w:tab w:val="left" w:pos="720"/>
          <w:tab w:val="left" w:pos="1980"/>
        </w:tabs>
        <w:spacing w:after="0" w:line="360" w:lineRule="auto"/>
        <w:jc w:val="both"/>
        <w:rPr>
          <w:rFonts w:ascii="Calibri" w:eastAsia="Times New Roman" w:hAnsi="Calibri" w:cs="Times New Roman"/>
          <w:sz w:val="24"/>
          <w:szCs w:val="24"/>
        </w:rPr>
      </w:pPr>
      <w:r w:rsidRPr="007E79F9">
        <w:rPr>
          <w:rFonts w:ascii="Calibri" w:eastAsia="Times New Roman" w:hAnsi="Calibri" w:cs="Times New Roman"/>
          <w:i/>
          <w:iCs/>
          <w:sz w:val="24"/>
          <w:szCs w:val="24"/>
        </w:rPr>
        <w:t>Inquiry </w:t>
      </w:r>
      <w:proofErr w:type="spellStart"/>
      <w:r w:rsidRPr="007E79F9">
        <w:rPr>
          <w:rFonts w:ascii="Calibri" w:eastAsia="Times New Roman" w:hAnsi="Calibri" w:cs="Times New Roman"/>
          <w:sz w:val="24"/>
          <w:szCs w:val="24"/>
        </w:rPr>
        <w:t>bebas</w:t>
      </w:r>
      <w:proofErr w:type="spellEnd"/>
      <w:r w:rsidRPr="007E79F9">
        <w:rPr>
          <w:rFonts w:ascii="Calibri" w:eastAsia="Times New Roman" w:hAnsi="Calibri" w:cs="Times New Roman"/>
          <w:sz w:val="24"/>
          <w:szCs w:val="24"/>
        </w:rPr>
        <w:t xml:space="preserve"> (</w:t>
      </w:r>
      <w:r w:rsidRPr="007E79F9">
        <w:rPr>
          <w:rFonts w:ascii="Calibri" w:eastAsia="Times New Roman" w:hAnsi="Calibri" w:cs="Times New Roman"/>
          <w:i/>
          <w:iCs/>
          <w:sz w:val="24"/>
          <w:szCs w:val="24"/>
        </w:rPr>
        <w:t>free inquiry</w:t>
      </w:r>
      <w:r w:rsidRPr="007E79F9">
        <w:rPr>
          <w:rFonts w:ascii="Calibri" w:eastAsia="Times New Roman" w:hAnsi="Calibri" w:cs="Times New Roman"/>
          <w:sz w:val="24"/>
          <w:szCs w:val="24"/>
        </w:rPr>
        <w:t xml:space="preserve">), </w:t>
      </w:r>
    </w:p>
    <w:p w:rsidR="00B372CA" w:rsidRPr="007E79F9" w:rsidRDefault="00B372CA" w:rsidP="00B372CA">
      <w:pPr>
        <w:pStyle w:val="ListParagraph"/>
        <w:tabs>
          <w:tab w:val="left" w:pos="720"/>
          <w:tab w:val="left" w:pos="1980"/>
        </w:tabs>
        <w:spacing w:after="0" w:line="360" w:lineRule="auto"/>
        <w:ind w:left="360"/>
        <w:jc w:val="both"/>
        <w:rPr>
          <w:rFonts w:ascii="Calibri" w:hAnsi="Calibri" w:cs="Times New Roman"/>
          <w:sz w:val="24"/>
          <w:szCs w:val="24"/>
        </w:rPr>
      </w:pPr>
      <w:r w:rsidRPr="007E79F9">
        <w:rPr>
          <w:rFonts w:ascii="Calibri" w:eastAsia="Times New Roman" w:hAnsi="Calibri" w:cs="Times New Roman"/>
          <w:sz w:val="24"/>
          <w:szCs w:val="24"/>
        </w:rPr>
        <w:t xml:space="preserve">          </w:t>
      </w:r>
      <w:proofErr w:type="spellStart"/>
      <w:proofErr w:type="gramStart"/>
      <w:r w:rsidRPr="007E79F9">
        <w:rPr>
          <w:rFonts w:ascii="Calibri" w:eastAsia="Times New Roman" w:hAnsi="Calibri" w:cs="Times New Roman"/>
          <w:sz w:val="24"/>
          <w:szCs w:val="24"/>
        </w:rPr>
        <w:t>P</w:t>
      </w:r>
      <w:r w:rsidR="005C74F0" w:rsidRPr="007E79F9">
        <w:rPr>
          <w:rFonts w:ascii="Calibri" w:eastAsia="Times New Roman" w:hAnsi="Calibri" w:cs="Times New Roman"/>
          <w:sz w:val="24"/>
          <w:szCs w:val="24"/>
        </w:rPr>
        <w:t>ada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metode</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ini</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peserta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didik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melakukan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penelitian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sendiri</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bagaikan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seorang</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ilmuwan</w:t>
      </w:r>
      <w:proofErr w:type="spellEnd"/>
      <w:r w:rsidR="005C74F0" w:rsidRPr="007E79F9">
        <w:rPr>
          <w:rFonts w:ascii="Calibri" w:eastAsia="Times New Roman" w:hAnsi="Calibri" w:cs="Times New Roman"/>
          <w:sz w:val="24"/>
          <w:szCs w:val="24"/>
        </w:rPr>
        <w:t>.</w:t>
      </w:r>
      <w:proofErr w:type="gramEnd"/>
      <w:r w:rsidR="005C74F0" w:rsidRPr="007E79F9">
        <w:rPr>
          <w:rFonts w:ascii="Calibri" w:eastAsia="Times New Roman" w:hAnsi="Calibri" w:cs="Times New Roman"/>
          <w:sz w:val="24"/>
          <w:szCs w:val="24"/>
        </w:rPr>
        <w:t xml:space="preserve"> </w:t>
      </w:r>
      <w:proofErr w:type="spellStart"/>
      <w:proofErr w:type="gramStart"/>
      <w:r w:rsidR="005C74F0" w:rsidRPr="007E79F9">
        <w:rPr>
          <w:rFonts w:ascii="Calibri" w:eastAsia="Times New Roman" w:hAnsi="Calibri" w:cs="Times New Roman"/>
          <w:sz w:val="24"/>
          <w:szCs w:val="24"/>
        </w:rPr>
        <w:t>Peserta</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didik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harus</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dapat</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mengidentifikasikan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merumuskan</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berbagai</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topik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permasalahan</w:t>
      </w:r>
      <w:proofErr w:type="spellEnd"/>
      <w:r w:rsidR="005C74F0" w:rsidRPr="007E79F9">
        <w:rPr>
          <w:rFonts w:ascii="Calibri" w:eastAsia="Times New Roman" w:hAnsi="Calibri" w:cs="Times New Roman"/>
          <w:sz w:val="24"/>
          <w:szCs w:val="24"/>
        </w:rPr>
        <w:t xml:space="preserve"> yang </w:t>
      </w:r>
      <w:proofErr w:type="spellStart"/>
      <w:r w:rsidR="005C74F0" w:rsidRPr="007E79F9">
        <w:rPr>
          <w:rFonts w:ascii="Calibri" w:eastAsia="Times New Roman" w:hAnsi="Calibri" w:cs="Times New Roman"/>
          <w:sz w:val="24"/>
          <w:szCs w:val="24"/>
        </w:rPr>
        <w:t>hendak</w:t>
      </w:r>
      <w:proofErr w:type="spellEnd"/>
      <w:r w:rsidR="005C74F0" w:rsidRPr="007E79F9">
        <w:rPr>
          <w:rFonts w:ascii="Calibri" w:eastAsia="Times New Roman" w:hAnsi="Calibri" w:cs="Times New Roman"/>
          <w:sz w:val="24"/>
          <w:szCs w:val="24"/>
        </w:rPr>
        <w:t xml:space="preserve"> </w:t>
      </w:r>
      <w:proofErr w:type="spellStart"/>
      <w:r w:rsidR="005C74F0" w:rsidRPr="007E79F9">
        <w:rPr>
          <w:rFonts w:ascii="Calibri" w:eastAsia="Times New Roman" w:hAnsi="Calibri" w:cs="Times New Roman"/>
          <w:sz w:val="24"/>
          <w:szCs w:val="24"/>
        </w:rPr>
        <w:t>diselidiki</w:t>
      </w:r>
      <w:proofErr w:type="spellEnd"/>
      <w:r w:rsidR="005C74F0" w:rsidRPr="007E79F9">
        <w:rPr>
          <w:rFonts w:ascii="Calibri" w:eastAsia="Times New Roman" w:hAnsi="Calibri" w:cs="Times New Roman"/>
          <w:sz w:val="24"/>
          <w:szCs w:val="24"/>
        </w:rPr>
        <w:t>.</w:t>
      </w:r>
      <w:proofErr w:type="gramEnd"/>
      <w:r w:rsidRPr="007E79F9">
        <w:rPr>
          <w:rStyle w:val="apple-style-span"/>
          <w:rFonts w:ascii="Calibri" w:hAnsi="Calibri" w:cs="Times New Roman"/>
          <w:sz w:val="24"/>
          <w:szCs w:val="24"/>
        </w:rPr>
        <w:t xml:space="preserve"> </w:t>
      </w:r>
      <w:proofErr w:type="spellStart"/>
      <w:r w:rsidRPr="007E79F9">
        <w:rPr>
          <w:rStyle w:val="fullpost"/>
          <w:rFonts w:ascii="Calibri" w:hAnsi="Calibri" w:cs="Times New Roman"/>
          <w:sz w:val="24"/>
          <w:szCs w:val="24"/>
        </w:rPr>
        <w:t>Selama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proses</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ini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bimbingan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dari</w:t>
      </w:r>
      <w:proofErr w:type="spellEnd"/>
      <w:r w:rsidRPr="007E79F9">
        <w:rPr>
          <w:rStyle w:val="fullpost"/>
          <w:rFonts w:ascii="Calibri" w:hAnsi="Calibri" w:cs="Times New Roman"/>
          <w:sz w:val="24"/>
          <w:szCs w:val="24"/>
        </w:rPr>
        <w:t xml:space="preserve"> guru </w:t>
      </w:r>
      <w:proofErr w:type="spellStart"/>
      <w:r w:rsidRPr="007E79F9">
        <w:rPr>
          <w:rStyle w:val="fullpost"/>
          <w:rFonts w:ascii="Calibri" w:hAnsi="Calibri" w:cs="Times New Roman"/>
          <w:sz w:val="24"/>
          <w:szCs w:val="24"/>
        </w:rPr>
        <w:t>sangat</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sedikit</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diberikan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atau</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bahkan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tidak</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diberikan</w:t>
      </w:r>
      <w:proofErr w:type="spellEnd"/>
      <w:r w:rsidRPr="007E79F9">
        <w:rPr>
          <w:rStyle w:val="fullpost"/>
          <w:rFonts w:ascii="Calibri" w:hAnsi="Calibri" w:cs="Times New Roman"/>
          <w:sz w:val="24"/>
          <w:szCs w:val="24"/>
        </w:rPr>
        <w:t xml:space="preserve"> </w:t>
      </w:r>
      <w:proofErr w:type="spellStart"/>
      <w:proofErr w:type="gramStart"/>
      <w:r w:rsidRPr="007E79F9">
        <w:rPr>
          <w:rStyle w:val="fullpost"/>
          <w:rFonts w:ascii="Calibri" w:hAnsi="Calibri" w:cs="Times New Roman"/>
          <w:sz w:val="24"/>
          <w:szCs w:val="24"/>
        </w:rPr>
        <w:t>sama</w:t>
      </w:r>
      <w:proofErr w:type="spellEnd"/>
      <w:proofErr w:type="gram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sekali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Salah</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satu</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keuntungan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belajar</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dengan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metode</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ini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adalah</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adanya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kemungkinan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siswa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dalam</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memecahkan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masalah</w:t>
      </w:r>
      <w:proofErr w:type="spellEnd"/>
      <w:r w:rsidRPr="007E79F9">
        <w:rPr>
          <w:rStyle w:val="fullpost"/>
          <w:rFonts w:ascii="Calibri" w:hAnsi="Calibri" w:cs="Times New Roman"/>
          <w:sz w:val="24"/>
          <w:szCs w:val="24"/>
        </w:rPr>
        <w:t xml:space="preserve"> open ended </w:t>
      </w:r>
      <w:proofErr w:type="spellStart"/>
      <w:r w:rsidRPr="007E79F9">
        <w:rPr>
          <w:rStyle w:val="fullpost"/>
          <w:rFonts w:ascii="Calibri" w:hAnsi="Calibri" w:cs="Times New Roman"/>
          <w:sz w:val="24"/>
          <w:szCs w:val="24"/>
        </w:rPr>
        <w:t>dan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mempunyai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alternatif</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pemecahan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masalah</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lebih</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dari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satu</w:t>
      </w:r>
      <w:proofErr w:type="spellEnd"/>
      <w:r w:rsidRPr="007E79F9">
        <w:rPr>
          <w:rStyle w:val="fullpost"/>
          <w:rFonts w:ascii="Calibri" w:hAnsi="Calibri" w:cs="Times New Roman"/>
          <w:sz w:val="24"/>
          <w:szCs w:val="24"/>
        </w:rPr>
        <w:t xml:space="preserve"> </w:t>
      </w:r>
      <w:proofErr w:type="spellStart"/>
      <w:proofErr w:type="gramStart"/>
      <w:r w:rsidRPr="007E79F9">
        <w:rPr>
          <w:rStyle w:val="fullpost"/>
          <w:rFonts w:ascii="Calibri" w:hAnsi="Calibri" w:cs="Times New Roman"/>
          <w:sz w:val="24"/>
          <w:szCs w:val="24"/>
        </w:rPr>
        <w:t>cara</w:t>
      </w:r>
      <w:proofErr w:type="spellEnd"/>
      <w:proofErr w:type="gram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karena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tergantung</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bagaimana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cara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mereka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mengkonstruksi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jawabannya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sendiri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Selain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itu</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ada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kemungkinan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siswa</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menemukan</w:t>
      </w:r>
      <w:proofErr w:type="spellEnd"/>
      <w:r w:rsidRPr="007E79F9">
        <w:rPr>
          <w:rStyle w:val="fullpost"/>
          <w:rFonts w:ascii="Calibri" w:hAnsi="Calibri" w:cs="Times New Roman"/>
          <w:sz w:val="24"/>
          <w:szCs w:val="24"/>
        </w:rPr>
        <w:t xml:space="preserve"> </w:t>
      </w:r>
      <w:proofErr w:type="spellStart"/>
      <w:proofErr w:type="gramStart"/>
      <w:r w:rsidRPr="007E79F9">
        <w:rPr>
          <w:rStyle w:val="fullpost"/>
          <w:rFonts w:ascii="Calibri" w:hAnsi="Calibri" w:cs="Times New Roman"/>
          <w:sz w:val="24"/>
          <w:szCs w:val="24"/>
        </w:rPr>
        <w:t>cara</w:t>
      </w:r>
      <w:proofErr w:type="spellEnd"/>
      <w:proofErr w:type="gram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solusi</w:t>
      </w:r>
      <w:proofErr w:type="spellEnd"/>
      <w:r w:rsidRPr="007E79F9">
        <w:rPr>
          <w:rStyle w:val="fullpost"/>
          <w:rFonts w:ascii="Calibri" w:hAnsi="Calibri" w:cs="Times New Roman"/>
          <w:sz w:val="24"/>
          <w:szCs w:val="24"/>
        </w:rPr>
        <w:t xml:space="preserve"> yang </w:t>
      </w:r>
      <w:proofErr w:type="spellStart"/>
      <w:r w:rsidRPr="007E79F9">
        <w:rPr>
          <w:rStyle w:val="fullpost"/>
          <w:rFonts w:ascii="Calibri" w:hAnsi="Calibri" w:cs="Times New Roman"/>
          <w:sz w:val="24"/>
          <w:szCs w:val="24"/>
        </w:rPr>
        <w:t>baru</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atau</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belum</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pernah</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ditemukan</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oleh</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orang</w:t>
      </w:r>
      <w:proofErr w:type="spellEnd"/>
      <w:r w:rsidRPr="007E79F9">
        <w:rPr>
          <w:rStyle w:val="fullpost"/>
          <w:rFonts w:ascii="Calibri" w:hAnsi="Calibri" w:cs="Times New Roman"/>
          <w:sz w:val="24"/>
          <w:szCs w:val="24"/>
        </w:rPr>
        <w:t xml:space="preserve"> lain </w:t>
      </w:r>
      <w:proofErr w:type="spellStart"/>
      <w:r w:rsidRPr="007E79F9">
        <w:rPr>
          <w:rStyle w:val="fullpost"/>
          <w:rFonts w:ascii="Calibri" w:hAnsi="Calibri" w:cs="Times New Roman"/>
          <w:sz w:val="24"/>
          <w:szCs w:val="24"/>
        </w:rPr>
        <w:t>dari</w:t>
      </w:r>
      <w:proofErr w:type="spellEnd"/>
      <w:r w:rsidRPr="007E79F9">
        <w:rPr>
          <w:rStyle w:val="fullpost"/>
          <w:rFonts w:ascii="Calibri" w:hAnsi="Calibri" w:cs="Times New Roman"/>
          <w:sz w:val="24"/>
          <w:szCs w:val="24"/>
        </w:rPr>
        <w:t xml:space="preserve"> </w:t>
      </w:r>
      <w:proofErr w:type="spellStart"/>
      <w:r w:rsidRPr="007E79F9">
        <w:rPr>
          <w:rStyle w:val="fullpost"/>
          <w:rFonts w:ascii="Calibri" w:hAnsi="Calibri" w:cs="Times New Roman"/>
          <w:sz w:val="24"/>
          <w:szCs w:val="24"/>
        </w:rPr>
        <w:t>masalah</w:t>
      </w:r>
      <w:proofErr w:type="spellEnd"/>
      <w:r w:rsidRPr="007E79F9">
        <w:rPr>
          <w:rStyle w:val="fullpost"/>
          <w:rFonts w:ascii="Calibri" w:hAnsi="Calibri" w:cs="Times New Roman"/>
          <w:sz w:val="24"/>
          <w:szCs w:val="24"/>
        </w:rPr>
        <w:t xml:space="preserve"> yang </w:t>
      </w:r>
      <w:proofErr w:type="spellStart"/>
      <w:r w:rsidRPr="007E79F9">
        <w:rPr>
          <w:rStyle w:val="fullpost"/>
          <w:rFonts w:ascii="Calibri" w:hAnsi="Calibri" w:cs="Times New Roman"/>
          <w:sz w:val="24"/>
          <w:szCs w:val="24"/>
        </w:rPr>
        <w:t>diselidiki</w:t>
      </w:r>
      <w:proofErr w:type="spellEnd"/>
      <w:r w:rsidRPr="007E79F9">
        <w:rPr>
          <w:rStyle w:val="fullpost"/>
          <w:rFonts w:ascii="Calibri" w:hAnsi="Calibri" w:cs="Times New Roman"/>
          <w:sz w:val="24"/>
          <w:szCs w:val="24"/>
        </w:rPr>
        <w:t>.</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p>
    <w:p w:rsidR="00B372CA" w:rsidRPr="007E79F9" w:rsidRDefault="005C74F0" w:rsidP="00B372CA">
      <w:pPr>
        <w:pStyle w:val="NormalWeb"/>
        <w:numPr>
          <w:ilvl w:val="0"/>
          <w:numId w:val="3"/>
        </w:numPr>
        <w:spacing w:before="168" w:beforeAutospacing="0" w:after="168" w:afterAutospacing="0" w:line="384" w:lineRule="atLeast"/>
        <w:rPr>
          <w:rFonts w:ascii="Calibri" w:hAnsi="Calibri"/>
        </w:rPr>
      </w:pPr>
      <w:r w:rsidRPr="007E79F9">
        <w:rPr>
          <w:rFonts w:ascii="Calibri" w:hAnsi="Calibri"/>
          <w:i/>
          <w:iCs/>
        </w:rPr>
        <w:t>Inquiry </w:t>
      </w:r>
      <w:proofErr w:type="spellStart"/>
      <w:r w:rsidRPr="007E79F9">
        <w:rPr>
          <w:rFonts w:ascii="Calibri" w:hAnsi="Calibri"/>
        </w:rPr>
        <w:t>bebas</w:t>
      </w:r>
      <w:proofErr w:type="spellEnd"/>
      <w:r w:rsidRPr="007E79F9">
        <w:rPr>
          <w:rFonts w:ascii="Calibri" w:hAnsi="Calibri"/>
        </w:rPr>
        <w:t xml:space="preserve"> yang </w:t>
      </w:r>
      <w:proofErr w:type="spellStart"/>
      <w:r w:rsidRPr="007E79F9">
        <w:rPr>
          <w:rFonts w:ascii="Calibri" w:hAnsi="Calibri"/>
        </w:rPr>
        <w:t>dimodifikasi</w:t>
      </w:r>
      <w:proofErr w:type="spellEnd"/>
      <w:r w:rsidRPr="007E79F9">
        <w:rPr>
          <w:rFonts w:ascii="Calibri" w:hAnsi="Calibri"/>
        </w:rPr>
        <w:t xml:space="preserve"> (</w:t>
      </w:r>
      <w:r w:rsidRPr="007E79F9">
        <w:rPr>
          <w:rFonts w:ascii="Calibri" w:hAnsi="Calibri"/>
          <w:i/>
          <w:iCs/>
        </w:rPr>
        <w:t>modified free inquiry</w:t>
      </w:r>
      <w:r w:rsidRPr="007E79F9">
        <w:rPr>
          <w:rFonts w:ascii="Calibri" w:hAnsi="Calibri"/>
        </w:rPr>
        <w:t xml:space="preserve">) </w:t>
      </w:r>
    </w:p>
    <w:p w:rsidR="00B372CA" w:rsidRPr="007E79F9" w:rsidRDefault="00B372CA" w:rsidP="00B372CA">
      <w:pPr>
        <w:pStyle w:val="NormalWeb"/>
        <w:spacing w:before="168" w:beforeAutospacing="0" w:after="168" w:afterAutospacing="0" w:line="384" w:lineRule="atLeast"/>
        <w:ind w:left="360"/>
        <w:jc w:val="both"/>
        <w:rPr>
          <w:rFonts w:ascii="Calibri" w:hAnsi="Calibri"/>
        </w:rPr>
      </w:pPr>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ini</w:t>
      </w:r>
      <w:proofErr w:type="spellEnd"/>
      <w:r w:rsidRPr="007E79F9">
        <w:rPr>
          <w:rFonts w:ascii="Calibri" w:hAnsi="Calibri"/>
        </w:rPr>
        <w:t xml:space="preserve"> </w:t>
      </w:r>
      <w:proofErr w:type="spellStart"/>
      <w:r w:rsidRPr="007E79F9">
        <w:rPr>
          <w:rFonts w:ascii="Calibri" w:hAnsi="Calibri"/>
        </w:rPr>
        <w:t>merupakan</w:t>
      </w:r>
      <w:proofErr w:type="spellEnd"/>
      <w:r w:rsidRPr="007E79F9">
        <w:rPr>
          <w:rFonts w:ascii="Calibri" w:hAnsi="Calibri"/>
        </w:rPr>
        <w:t xml:space="preserve"> </w:t>
      </w:r>
      <w:proofErr w:type="spellStart"/>
      <w:r w:rsidRPr="007E79F9">
        <w:rPr>
          <w:rFonts w:ascii="Calibri" w:hAnsi="Calibri"/>
        </w:rPr>
        <w:t>kolaborasi</w:t>
      </w:r>
      <w:proofErr w:type="spellEnd"/>
      <w:r w:rsidRPr="007E79F9">
        <w:rPr>
          <w:rFonts w:ascii="Calibri" w:hAnsi="Calibri"/>
        </w:rPr>
        <w:t xml:space="preserve"> </w:t>
      </w:r>
      <w:proofErr w:type="spellStart"/>
      <w:r w:rsidRPr="007E79F9">
        <w:rPr>
          <w:rFonts w:ascii="Calibri" w:hAnsi="Calibri"/>
        </w:rPr>
        <w:t>atau</w:t>
      </w:r>
      <w:proofErr w:type="spellEnd"/>
      <w:r w:rsidRPr="007E79F9">
        <w:rPr>
          <w:rFonts w:ascii="Calibri" w:hAnsi="Calibri"/>
        </w:rPr>
        <w:t xml:space="preserve"> </w:t>
      </w:r>
      <w:proofErr w:type="spellStart"/>
      <w:r w:rsidRPr="007E79F9">
        <w:rPr>
          <w:rFonts w:ascii="Calibri" w:hAnsi="Calibri"/>
        </w:rPr>
        <w:t>modifikasi</w:t>
      </w:r>
      <w:proofErr w:type="spellEnd"/>
      <w:r w:rsidRPr="007E79F9">
        <w:rPr>
          <w:rFonts w:ascii="Calibri" w:hAnsi="Calibri"/>
        </w:rPr>
        <w:t xml:space="preserve"> </w:t>
      </w:r>
      <w:proofErr w:type="spellStart"/>
      <w:r w:rsidRPr="007E79F9">
        <w:rPr>
          <w:rFonts w:ascii="Calibri" w:hAnsi="Calibri"/>
        </w:rPr>
        <w:t>dari</w:t>
      </w:r>
      <w:proofErr w:type="spellEnd"/>
      <w:r w:rsidRPr="007E79F9">
        <w:rPr>
          <w:rFonts w:ascii="Calibri" w:hAnsi="Calibri"/>
        </w:rPr>
        <w:t xml:space="preserve"> </w:t>
      </w:r>
      <w:proofErr w:type="spellStart"/>
      <w:r w:rsidRPr="007E79F9">
        <w:rPr>
          <w:rFonts w:ascii="Calibri" w:hAnsi="Calibri"/>
        </w:rPr>
        <w:t>dua</w:t>
      </w:r>
      <w:proofErr w:type="spellEnd"/>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inkuiri</w:t>
      </w:r>
      <w:proofErr w:type="spellEnd"/>
      <w:r w:rsidRPr="007E79F9">
        <w:rPr>
          <w:rFonts w:ascii="Calibri" w:hAnsi="Calibri"/>
        </w:rPr>
        <w:t xml:space="preserve"> </w:t>
      </w:r>
      <w:proofErr w:type="spellStart"/>
      <w:r w:rsidRPr="007E79F9">
        <w:rPr>
          <w:rFonts w:ascii="Calibri" w:hAnsi="Calibri"/>
        </w:rPr>
        <w:t>sebelumnya</w:t>
      </w:r>
      <w:proofErr w:type="spellEnd"/>
      <w:r w:rsidRPr="007E79F9">
        <w:rPr>
          <w:rFonts w:ascii="Calibri" w:hAnsi="Calibri"/>
        </w:rPr>
        <w:t xml:space="preserve">, </w:t>
      </w:r>
      <w:proofErr w:type="spellStart"/>
      <w:r w:rsidRPr="007E79F9">
        <w:rPr>
          <w:rFonts w:ascii="Calibri" w:hAnsi="Calibri"/>
        </w:rPr>
        <w:t>yaitu</w:t>
      </w:r>
      <w:proofErr w:type="spellEnd"/>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inkuiri</w:t>
      </w:r>
      <w:proofErr w:type="spellEnd"/>
      <w:r w:rsidRPr="007E79F9">
        <w:rPr>
          <w:rFonts w:ascii="Calibri" w:hAnsi="Calibri"/>
        </w:rPr>
        <w:t xml:space="preserve"> </w:t>
      </w:r>
      <w:proofErr w:type="spellStart"/>
      <w:r w:rsidRPr="007E79F9">
        <w:rPr>
          <w:rFonts w:ascii="Calibri" w:hAnsi="Calibri"/>
        </w:rPr>
        <w:t>terbimbing</w:t>
      </w:r>
      <w:proofErr w:type="spellEnd"/>
      <w:r w:rsidRPr="007E79F9">
        <w:rPr>
          <w:rFonts w:ascii="Calibri" w:hAnsi="Calibri"/>
        </w:rPr>
        <w:t xml:space="preserve"> </w:t>
      </w:r>
      <w:proofErr w:type="spellStart"/>
      <w:r w:rsidRPr="007E79F9">
        <w:rPr>
          <w:rFonts w:ascii="Calibri" w:hAnsi="Calibri"/>
        </w:rPr>
        <w:t>dan</w:t>
      </w:r>
      <w:proofErr w:type="spellEnd"/>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inkuiri</w:t>
      </w:r>
      <w:proofErr w:type="spellEnd"/>
      <w:r w:rsidRPr="007E79F9">
        <w:rPr>
          <w:rFonts w:ascii="Calibri" w:hAnsi="Calibri"/>
        </w:rPr>
        <w:t xml:space="preserve"> </w:t>
      </w:r>
      <w:proofErr w:type="spellStart"/>
      <w:r w:rsidRPr="007E79F9">
        <w:rPr>
          <w:rFonts w:ascii="Calibri" w:hAnsi="Calibri"/>
        </w:rPr>
        <w:t>bebas</w:t>
      </w:r>
      <w:proofErr w:type="spellEnd"/>
      <w:r w:rsidRPr="007E79F9">
        <w:rPr>
          <w:rFonts w:ascii="Calibri" w:hAnsi="Calibri"/>
        </w:rPr>
        <w:t xml:space="preserve">. </w:t>
      </w:r>
      <w:proofErr w:type="spellStart"/>
      <w:r w:rsidRPr="007E79F9">
        <w:rPr>
          <w:rFonts w:ascii="Calibri" w:hAnsi="Calibri"/>
        </w:rPr>
        <w:t>Meskipun</w:t>
      </w:r>
      <w:proofErr w:type="spellEnd"/>
      <w:r w:rsidRPr="007E79F9">
        <w:rPr>
          <w:rFonts w:ascii="Calibri" w:hAnsi="Calibri"/>
        </w:rPr>
        <w:t xml:space="preserve"> </w:t>
      </w:r>
      <w:proofErr w:type="spellStart"/>
      <w:r w:rsidRPr="007E79F9">
        <w:rPr>
          <w:rFonts w:ascii="Calibri" w:hAnsi="Calibri"/>
        </w:rPr>
        <w:t>begitu</w:t>
      </w:r>
      <w:proofErr w:type="spellEnd"/>
      <w:r w:rsidRPr="007E79F9">
        <w:rPr>
          <w:rFonts w:ascii="Calibri" w:hAnsi="Calibri"/>
        </w:rPr>
        <w:t xml:space="preserve"> </w:t>
      </w:r>
      <w:proofErr w:type="spellStart"/>
      <w:r w:rsidRPr="007E79F9">
        <w:rPr>
          <w:rFonts w:ascii="Calibri" w:hAnsi="Calibri"/>
        </w:rPr>
        <w:t>permasalahan</w:t>
      </w:r>
      <w:proofErr w:type="spellEnd"/>
      <w:r w:rsidRPr="007E79F9">
        <w:rPr>
          <w:rFonts w:ascii="Calibri" w:hAnsi="Calibri"/>
        </w:rPr>
        <w:t xml:space="preserve"> yang </w:t>
      </w:r>
      <w:proofErr w:type="spellStart"/>
      <w:proofErr w:type="gramStart"/>
      <w:r w:rsidRPr="007E79F9">
        <w:rPr>
          <w:rFonts w:ascii="Calibri" w:hAnsi="Calibri"/>
        </w:rPr>
        <w:t>akan</w:t>
      </w:r>
      <w:proofErr w:type="spellEnd"/>
      <w:proofErr w:type="gramEnd"/>
      <w:r w:rsidRPr="007E79F9">
        <w:rPr>
          <w:rFonts w:ascii="Calibri" w:hAnsi="Calibri"/>
        </w:rPr>
        <w:t xml:space="preserve"> </w:t>
      </w:r>
      <w:proofErr w:type="spellStart"/>
      <w:r w:rsidRPr="007E79F9">
        <w:rPr>
          <w:rFonts w:ascii="Calibri" w:hAnsi="Calibri"/>
        </w:rPr>
        <w:t>dijadikan</w:t>
      </w:r>
      <w:proofErr w:type="spellEnd"/>
      <w:r w:rsidRPr="007E79F9">
        <w:rPr>
          <w:rFonts w:ascii="Calibri" w:hAnsi="Calibri"/>
        </w:rPr>
        <w:t xml:space="preserve"> </w:t>
      </w:r>
      <w:proofErr w:type="spellStart"/>
      <w:r w:rsidRPr="007E79F9">
        <w:rPr>
          <w:rFonts w:ascii="Calibri" w:hAnsi="Calibri"/>
        </w:rPr>
        <w:t>topik</w:t>
      </w:r>
      <w:proofErr w:type="spellEnd"/>
      <w:r w:rsidRPr="007E79F9">
        <w:rPr>
          <w:rFonts w:ascii="Calibri" w:hAnsi="Calibri"/>
        </w:rPr>
        <w:t xml:space="preserve"> </w:t>
      </w:r>
      <w:proofErr w:type="spellStart"/>
      <w:r w:rsidRPr="007E79F9">
        <w:rPr>
          <w:rFonts w:ascii="Calibri" w:hAnsi="Calibri"/>
        </w:rPr>
        <w:t>untuk</w:t>
      </w:r>
      <w:proofErr w:type="spellEnd"/>
      <w:r w:rsidRPr="007E79F9">
        <w:rPr>
          <w:rFonts w:ascii="Calibri" w:hAnsi="Calibri"/>
        </w:rPr>
        <w:t xml:space="preserve"> </w:t>
      </w:r>
      <w:proofErr w:type="spellStart"/>
      <w:r w:rsidRPr="007E79F9">
        <w:rPr>
          <w:rFonts w:ascii="Calibri" w:hAnsi="Calibri"/>
        </w:rPr>
        <w:t>diselidiki</w:t>
      </w:r>
      <w:proofErr w:type="spellEnd"/>
      <w:r w:rsidRPr="007E79F9">
        <w:rPr>
          <w:rFonts w:ascii="Calibri" w:hAnsi="Calibri"/>
        </w:rPr>
        <w:t xml:space="preserve"> </w:t>
      </w:r>
      <w:proofErr w:type="spellStart"/>
      <w:r w:rsidRPr="007E79F9">
        <w:rPr>
          <w:rFonts w:ascii="Calibri" w:hAnsi="Calibri"/>
        </w:rPr>
        <w:t>tetap</w:t>
      </w:r>
      <w:proofErr w:type="spellEnd"/>
      <w:r w:rsidRPr="007E79F9">
        <w:rPr>
          <w:rFonts w:ascii="Calibri" w:hAnsi="Calibri"/>
        </w:rPr>
        <w:t xml:space="preserve"> </w:t>
      </w:r>
      <w:proofErr w:type="spellStart"/>
      <w:r w:rsidRPr="007E79F9">
        <w:rPr>
          <w:rFonts w:ascii="Calibri" w:hAnsi="Calibri"/>
        </w:rPr>
        <w:lastRenderedPageBreak/>
        <w:t>diberikan</w:t>
      </w:r>
      <w:proofErr w:type="spellEnd"/>
      <w:r w:rsidRPr="007E79F9">
        <w:rPr>
          <w:rFonts w:ascii="Calibri" w:hAnsi="Calibri"/>
        </w:rPr>
        <w:t xml:space="preserve"> </w:t>
      </w:r>
      <w:proofErr w:type="spellStart"/>
      <w:r w:rsidRPr="007E79F9">
        <w:rPr>
          <w:rFonts w:ascii="Calibri" w:hAnsi="Calibri"/>
        </w:rPr>
        <w:t>atau</w:t>
      </w:r>
      <w:proofErr w:type="spellEnd"/>
      <w:r w:rsidRPr="007E79F9">
        <w:rPr>
          <w:rFonts w:ascii="Calibri" w:hAnsi="Calibri"/>
        </w:rPr>
        <w:t xml:space="preserve"> </w:t>
      </w:r>
      <w:proofErr w:type="spellStart"/>
      <w:r w:rsidRPr="007E79F9">
        <w:rPr>
          <w:rFonts w:ascii="Calibri" w:hAnsi="Calibri"/>
        </w:rPr>
        <w:t>mempedomani</w:t>
      </w:r>
      <w:proofErr w:type="spellEnd"/>
      <w:r w:rsidRPr="007E79F9">
        <w:rPr>
          <w:rFonts w:ascii="Calibri" w:hAnsi="Calibri"/>
        </w:rPr>
        <w:t xml:space="preserve"> </w:t>
      </w:r>
      <w:proofErr w:type="spellStart"/>
      <w:r w:rsidRPr="007E79F9">
        <w:rPr>
          <w:rFonts w:ascii="Calibri" w:hAnsi="Calibri"/>
        </w:rPr>
        <w:t>acuan</w:t>
      </w:r>
      <w:proofErr w:type="spellEnd"/>
      <w:r w:rsidRPr="007E79F9">
        <w:rPr>
          <w:rFonts w:ascii="Calibri" w:hAnsi="Calibri"/>
        </w:rPr>
        <w:t xml:space="preserve"> </w:t>
      </w:r>
      <w:proofErr w:type="spellStart"/>
      <w:r w:rsidRPr="007E79F9">
        <w:rPr>
          <w:rFonts w:ascii="Calibri" w:hAnsi="Calibri"/>
        </w:rPr>
        <w:t>kurikulum</w:t>
      </w:r>
      <w:proofErr w:type="spellEnd"/>
      <w:r w:rsidRPr="007E79F9">
        <w:rPr>
          <w:rFonts w:ascii="Calibri" w:hAnsi="Calibri"/>
        </w:rPr>
        <w:t xml:space="preserve"> yang </w:t>
      </w:r>
      <w:proofErr w:type="spellStart"/>
      <w:r w:rsidRPr="007E79F9">
        <w:rPr>
          <w:rFonts w:ascii="Calibri" w:hAnsi="Calibri"/>
        </w:rPr>
        <w:t>telah</w:t>
      </w:r>
      <w:proofErr w:type="spellEnd"/>
      <w:r w:rsidRPr="007E79F9">
        <w:rPr>
          <w:rFonts w:ascii="Calibri" w:hAnsi="Calibri"/>
        </w:rPr>
        <w:t xml:space="preserve"> </w:t>
      </w:r>
      <w:proofErr w:type="spellStart"/>
      <w:r w:rsidRPr="007E79F9">
        <w:rPr>
          <w:rFonts w:ascii="Calibri" w:hAnsi="Calibri"/>
        </w:rPr>
        <w:t>ada</w:t>
      </w:r>
      <w:proofErr w:type="spellEnd"/>
      <w:r w:rsidRPr="007E79F9">
        <w:rPr>
          <w:rFonts w:ascii="Calibri" w:hAnsi="Calibri"/>
        </w:rPr>
        <w:t xml:space="preserve">. </w:t>
      </w:r>
      <w:proofErr w:type="spellStart"/>
      <w:proofErr w:type="gramStart"/>
      <w:r w:rsidRPr="007E79F9">
        <w:rPr>
          <w:rFonts w:ascii="Calibri" w:hAnsi="Calibri"/>
        </w:rPr>
        <w:t>Artinya</w:t>
      </w:r>
      <w:proofErr w:type="spellEnd"/>
      <w:r w:rsidRPr="007E79F9">
        <w:rPr>
          <w:rFonts w:ascii="Calibri" w:hAnsi="Calibri"/>
        </w:rPr>
        <w:t xml:space="preserve">, </w:t>
      </w:r>
      <w:proofErr w:type="spellStart"/>
      <w:r w:rsidRPr="007E79F9">
        <w:rPr>
          <w:rFonts w:ascii="Calibri" w:hAnsi="Calibri"/>
        </w:rPr>
        <w:t>dalam</w:t>
      </w:r>
      <w:proofErr w:type="spellEnd"/>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ini</w:t>
      </w:r>
      <w:proofErr w:type="spellEnd"/>
      <w:r w:rsidRPr="007E79F9">
        <w:rPr>
          <w:rFonts w:ascii="Calibri" w:hAnsi="Calibri"/>
        </w:rPr>
        <w:t xml:space="preserve"> </w:t>
      </w:r>
      <w:proofErr w:type="spellStart"/>
      <w:r w:rsidRPr="007E79F9">
        <w:rPr>
          <w:rFonts w:ascii="Calibri" w:hAnsi="Calibri"/>
        </w:rPr>
        <w:t>siswa</w:t>
      </w:r>
      <w:proofErr w:type="spellEnd"/>
      <w:r w:rsidRPr="007E79F9">
        <w:rPr>
          <w:rFonts w:ascii="Calibri" w:hAnsi="Calibri"/>
        </w:rPr>
        <w:t xml:space="preserve"> </w:t>
      </w:r>
      <w:proofErr w:type="spellStart"/>
      <w:r w:rsidRPr="007E79F9">
        <w:rPr>
          <w:rFonts w:ascii="Calibri" w:hAnsi="Calibri"/>
        </w:rPr>
        <w:t>tidak</w:t>
      </w:r>
      <w:proofErr w:type="spellEnd"/>
      <w:r w:rsidRPr="007E79F9">
        <w:rPr>
          <w:rFonts w:ascii="Calibri" w:hAnsi="Calibri"/>
        </w:rPr>
        <w:t xml:space="preserve"> </w:t>
      </w:r>
      <w:proofErr w:type="spellStart"/>
      <w:r w:rsidRPr="007E79F9">
        <w:rPr>
          <w:rFonts w:ascii="Calibri" w:hAnsi="Calibri"/>
        </w:rPr>
        <w:t>dapat</w:t>
      </w:r>
      <w:proofErr w:type="spellEnd"/>
      <w:r w:rsidRPr="007E79F9">
        <w:rPr>
          <w:rFonts w:ascii="Calibri" w:hAnsi="Calibri"/>
        </w:rPr>
        <w:t xml:space="preserve"> </w:t>
      </w:r>
      <w:proofErr w:type="spellStart"/>
      <w:r w:rsidRPr="007E79F9">
        <w:rPr>
          <w:rFonts w:ascii="Calibri" w:hAnsi="Calibri"/>
        </w:rPr>
        <w:t>memilih</w:t>
      </w:r>
      <w:proofErr w:type="spellEnd"/>
      <w:r w:rsidRPr="007E79F9">
        <w:rPr>
          <w:rFonts w:ascii="Calibri" w:hAnsi="Calibri"/>
        </w:rPr>
        <w:t xml:space="preserve"> </w:t>
      </w:r>
      <w:proofErr w:type="spellStart"/>
      <w:r w:rsidRPr="007E79F9">
        <w:rPr>
          <w:rFonts w:ascii="Calibri" w:hAnsi="Calibri"/>
        </w:rPr>
        <w:t>atau</w:t>
      </w:r>
      <w:proofErr w:type="spellEnd"/>
      <w:r w:rsidRPr="007E79F9">
        <w:rPr>
          <w:rFonts w:ascii="Calibri" w:hAnsi="Calibri"/>
        </w:rPr>
        <w:t xml:space="preserve"> </w:t>
      </w:r>
      <w:proofErr w:type="spellStart"/>
      <w:r w:rsidRPr="007E79F9">
        <w:rPr>
          <w:rFonts w:ascii="Calibri" w:hAnsi="Calibri"/>
        </w:rPr>
        <w:t>menentukan</w:t>
      </w:r>
      <w:proofErr w:type="spellEnd"/>
      <w:r w:rsidRPr="007E79F9">
        <w:rPr>
          <w:rFonts w:ascii="Calibri" w:hAnsi="Calibri"/>
        </w:rPr>
        <w:t xml:space="preserve"> </w:t>
      </w:r>
      <w:proofErr w:type="spellStart"/>
      <w:r w:rsidRPr="007E79F9">
        <w:rPr>
          <w:rFonts w:ascii="Calibri" w:hAnsi="Calibri"/>
        </w:rPr>
        <w:t>masalah</w:t>
      </w:r>
      <w:proofErr w:type="spellEnd"/>
      <w:r w:rsidRPr="007E79F9">
        <w:rPr>
          <w:rFonts w:ascii="Calibri" w:hAnsi="Calibri"/>
        </w:rPr>
        <w:t xml:space="preserve"> </w:t>
      </w:r>
      <w:proofErr w:type="spellStart"/>
      <w:r w:rsidRPr="007E79F9">
        <w:rPr>
          <w:rFonts w:ascii="Calibri" w:hAnsi="Calibri"/>
        </w:rPr>
        <w:t>untuk</w:t>
      </w:r>
      <w:proofErr w:type="spellEnd"/>
      <w:r w:rsidRPr="007E79F9">
        <w:rPr>
          <w:rFonts w:ascii="Calibri" w:hAnsi="Calibri"/>
        </w:rPr>
        <w:t xml:space="preserve"> </w:t>
      </w:r>
      <w:proofErr w:type="spellStart"/>
      <w:r w:rsidRPr="007E79F9">
        <w:rPr>
          <w:rFonts w:ascii="Calibri" w:hAnsi="Calibri"/>
        </w:rPr>
        <w:t>diselidiki</w:t>
      </w:r>
      <w:proofErr w:type="spellEnd"/>
      <w:r w:rsidRPr="007E79F9">
        <w:rPr>
          <w:rFonts w:ascii="Calibri" w:hAnsi="Calibri"/>
        </w:rPr>
        <w:t xml:space="preserve"> </w:t>
      </w:r>
      <w:proofErr w:type="spellStart"/>
      <w:r w:rsidRPr="007E79F9">
        <w:rPr>
          <w:rFonts w:ascii="Calibri" w:hAnsi="Calibri"/>
        </w:rPr>
        <w:t>secara</w:t>
      </w:r>
      <w:proofErr w:type="spellEnd"/>
      <w:r w:rsidRPr="007E79F9">
        <w:rPr>
          <w:rFonts w:ascii="Calibri" w:hAnsi="Calibri"/>
        </w:rPr>
        <w:t xml:space="preserve"> </w:t>
      </w:r>
      <w:proofErr w:type="spellStart"/>
      <w:r w:rsidRPr="007E79F9">
        <w:rPr>
          <w:rFonts w:ascii="Calibri" w:hAnsi="Calibri"/>
        </w:rPr>
        <w:t>sendiri</w:t>
      </w:r>
      <w:proofErr w:type="spellEnd"/>
      <w:r w:rsidRPr="007E79F9">
        <w:rPr>
          <w:rFonts w:ascii="Calibri" w:hAnsi="Calibri"/>
        </w:rPr>
        <w:t xml:space="preserve">, </w:t>
      </w:r>
      <w:proofErr w:type="spellStart"/>
      <w:r w:rsidRPr="007E79F9">
        <w:rPr>
          <w:rFonts w:ascii="Calibri" w:hAnsi="Calibri"/>
        </w:rPr>
        <w:t>namun</w:t>
      </w:r>
      <w:proofErr w:type="spellEnd"/>
      <w:r w:rsidRPr="007E79F9">
        <w:rPr>
          <w:rFonts w:ascii="Calibri" w:hAnsi="Calibri"/>
        </w:rPr>
        <w:t xml:space="preserve"> </w:t>
      </w:r>
      <w:proofErr w:type="spellStart"/>
      <w:r w:rsidRPr="007E79F9">
        <w:rPr>
          <w:rFonts w:ascii="Calibri" w:hAnsi="Calibri"/>
        </w:rPr>
        <w:t>siswa</w:t>
      </w:r>
      <w:proofErr w:type="spellEnd"/>
      <w:r w:rsidRPr="007E79F9">
        <w:rPr>
          <w:rFonts w:ascii="Calibri" w:hAnsi="Calibri"/>
        </w:rPr>
        <w:t xml:space="preserve"> yang </w:t>
      </w:r>
      <w:proofErr w:type="spellStart"/>
      <w:r w:rsidRPr="007E79F9">
        <w:rPr>
          <w:rFonts w:ascii="Calibri" w:hAnsi="Calibri"/>
        </w:rPr>
        <w:t>belajar</w:t>
      </w:r>
      <w:proofErr w:type="spellEnd"/>
      <w:r w:rsidRPr="007E79F9">
        <w:rPr>
          <w:rFonts w:ascii="Calibri" w:hAnsi="Calibri"/>
        </w:rPr>
        <w:t xml:space="preserve"> </w:t>
      </w:r>
      <w:proofErr w:type="spellStart"/>
      <w:r w:rsidRPr="007E79F9">
        <w:rPr>
          <w:rFonts w:ascii="Calibri" w:hAnsi="Calibri"/>
        </w:rPr>
        <w:t>dengan</w:t>
      </w:r>
      <w:proofErr w:type="spellEnd"/>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ini</w:t>
      </w:r>
      <w:proofErr w:type="spellEnd"/>
      <w:r w:rsidRPr="007E79F9">
        <w:rPr>
          <w:rFonts w:ascii="Calibri" w:hAnsi="Calibri"/>
        </w:rPr>
        <w:t xml:space="preserve"> </w:t>
      </w:r>
      <w:proofErr w:type="spellStart"/>
      <w:r w:rsidRPr="007E79F9">
        <w:rPr>
          <w:rFonts w:ascii="Calibri" w:hAnsi="Calibri"/>
        </w:rPr>
        <w:t>menerima</w:t>
      </w:r>
      <w:proofErr w:type="spellEnd"/>
      <w:r w:rsidRPr="007E79F9">
        <w:rPr>
          <w:rFonts w:ascii="Calibri" w:hAnsi="Calibri"/>
        </w:rPr>
        <w:t xml:space="preserve"> </w:t>
      </w:r>
      <w:proofErr w:type="spellStart"/>
      <w:r w:rsidRPr="007E79F9">
        <w:rPr>
          <w:rFonts w:ascii="Calibri" w:hAnsi="Calibri"/>
        </w:rPr>
        <w:t>masalah</w:t>
      </w:r>
      <w:proofErr w:type="spellEnd"/>
      <w:r w:rsidRPr="007E79F9">
        <w:rPr>
          <w:rFonts w:ascii="Calibri" w:hAnsi="Calibri"/>
        </w:rPr>
        <w:t xml:space="preserve"> </w:t>
      </w:r>
      <w:proofErr w:type="spellStart"/>
      <w:r w:rsidRPr="007E79F9">
        <w:rPr>
          <w:rFonts w:ascii="Calibri" w:hAnsi="Calibri"/>
        </w:rPr>
        <w:t>dari</w:t>
      </w:r>
      <w:proofErr w:type="spellEnd"/>
      <w:r w:rsidRPr="007E79F9">
        <w:rPr>
          <w:rFonts w:ascii="Calibri" w:hAnsi="Calibri"/>
        </w:rPr>
        <w:t xml:space="preserve"> </w:t>
      </w:r>
      <w:proofErr w:type="spellStart"/>
      <w:r w:rsidRPr="007E79F9">
        <w:rPr>
          <w:rFonts w:ascii="Calibri" w:hAnsi="Calibri"/>
        </w:rPr>
        <w:t>gurunya</w:t>
      </w:r>
      <w:proofErr w:type="spellEnd"/>
      <w:r w:rsidRPr="007E79F9">
        <w:rPr>
          <w:rFonts w:ascii="Calibri" w:hAnsi="Calibri"/>
        </w:rPr>
        <w:t xml:space="preserve"> </w:t>
      </w:r>
      <w:proofErr w:type="spellStart"/>
      <w:r w:rsidRPr="007E79F9">
        <w:rPr>
          <w:rFonts w:ascii="Calibri" w:hAnsi="Calibri"/>
        </w:rPr>
        <w:t>untuk</w:t>
      </w:r>
      <w:proofErr w:type="spellEnd"/>
      <w:r w:rsidRPr="007E79F9">
        <w:rPr>
          <w:rFonts w:ascii="Calibri" w:hAnsi="Calibri"/>
        </w:rPr>
        <w:t xml:space="preserve"> </w:t>
      </w:r>
      <w:proofErr w:type="spellStart"/>
      <w:r w:rsidRPr="007E79F9">
        <w:rPr>
          <w:rFonts w:ascii="Calibri" w:hAnsi="Calibri"/>
        </w:rPr>
        <w:t>dipecahkan</w:t>
      </w:r>
      <w:proofErr w:type="spellEnd"/>
      <w:r w:rsidRPr="007E79F9">
        <w:rPr>
          <w:rFonts w:ascii="Calibri" w:hAnsi="Calibri"/>
        </w:rPr>
        <w:t xml:space="preserve"> </w:t>
      </w:r>
      <w:proofErr w:type="spellStart"/>
      <w:r w:rsidRPr="007E79F9">
        <w:rPr>
          <w:rFonts w:ascii="Calibri" w:hAnsi="Calibri"/>
        </w:rPr>
        <w:t>dan</w:t>
      </w:r>
      <w:proofErr w:type="spellEnd"/>
      <w:r w:rsidRPr="007E79F9">
        <w:rPr>
          <w:rFonts w:ascii="Calibri" w:hAnsi="Calibri"/>
        </w:rPr>
        <w:t xml:space="preserve"> </w:t>
      </w:r>
      <w:proofErr w:type="spellStart"/>
      <w:r w:rsidRPr="007E79F9">
        <w:rPr>
          <w:rFonts w:ascii="Calibri" w:hAnsi="Calibri"/>
        </w:rPr>
        <w:t>tetap</w:t>
      </w:r>
      <w:proofErr w:type="spellEnd"/>
      <w:r w:rsidRPr="007E79F9">
        <w:rPr>
          <w:rFonts w:ascii="Calibri" w:hAnsi="Calibri"/>
        </w:rPr>
        <w:t xml:space="preserve"> </w:t>
      </w:r>
      <w:proofErr w:type="spellStart"/>
      <w:r w:rsidRPr="007E79F9">
        <w:rPr>
          <w:rFonts w:ascii="Calibri" w:hAnsi="Calibri"/>
        </w:rPr>
        <w:t>memperoleh</w:t>
      </w:r>
      <w:proofErr w:type="spellEnd"/>
      <w:r w:rsidRPr="007E79F9">
        <w:rPr>
          <w:rFonts w:ascii="Calibri" w:hAnsi="Calibri"/>
        </w:rPr>
        <w:t xml:space="preserve"> </w:t>
      </w:r>
      <w:proofErr w:type="spellStart"/>
      <w:r w:rsidRPr="007E79F9">
        <w:rPr>
          <w:rFonts w:ascii="Calibri" w:hAnsi="Calibri"/>
        </w:rPr>
        <w:t>bimbingan</w:t>
      </w:r>
      <w:proofErr w:type="spellEnd"/>
      <w:r w:rsidRPr="007E79F9">
        <w:rPr>
          <w:rFonts w:ascii="Calibri" w:hAnsi="Calibri"/>
        </w:rPr>
        <w:t>.</w:t>
      </w:r>
      <w:proofErr w:type="gramEnd"/>
      <w:r w:rsidRPr="007E79F9">
        <w:rPr>
          <w:rFonts w:ascii="Calibri" w:hAnsi="Calibri"/>
        </w:rPr>
        <w:t xml:space="preserve"> </w:t>
      </w:r>
      <w:proofErr w:type="spellStart"/>
      <w:proofErr w:type="gramStart"/>
      <w:r w:rsidRPr="007E79F9">
        <w:rPr>
          <w:rFonts w:ascii="Calibri" w:hAnsi="Calibri"/>
        </w:rPr>
        <w:t>Namun</w:t>
      </w:r>
      <w:proofErr w:type="spellEnd"/>
      <w:r w:rsidRPr="007E79F9">
        <w:rPr>
          <w:rFonts w:ascii="Calibri" w:hAnsi="Calibri"/>
        </w:rPr>
        <w:t xml:space="preserve"> </w:t>
      </w:r>
      <w:proofErr w:type="spellStart"/>
      <w:r w:rsidRPr="007E79F9">
        <w:rPr>
          <w:rFonts w:ascii="Calibri" w:hAnsi="Calibri"/>
        </w:rPr>
        <w:t>bimbingan</w:t>
      </w:r>
      <w:proofErr w:type="spellEnd"/>
      <w:r w:rsidRPr="007E79F9">
        <w:rPr>
          <w:rFonts w:ascii="Calibri" w:hAnsi="Calibri"/>
        </w:rPr>
        <w:t xml:space="preserve"> yang </w:t>
      </w:r>
      <w:proofErr w:type="spellStart"/>
      <w:r w:rsidRPr="007E79F9">
        <w:rPr>
          <w:rFonts w:ascii="Calibri" w:hAnsi="Calibri"/>
        </w:rPr>
        <w:t>diberikan</w:t>
      </w:r>
      <w:proofErr w:type="spellEnd"/>
      <w:r w:rsidRPr="007E79F9">
        <w:rPr>
          <w:rFonts w:ascii="Calibri" w:hAnsi="Calibri"/>
        </w:rPr>
        <w:t xml:space="preserve"> </w:t>
      </w:r>
      <w:proofErr w:type="spellStart"/>
      <w:r w:rsidRPr="007E79F9">
        <w:rPr>
          <w:rFonts w:ascii="Calibri" w:hAnsi="Calibri"/>
        </w:rPr>
        <w:t>lebih</w:t>
      </w:r>
      <w:proofErr w:type="spellEnd"/>
      <w:r w:rsidRPr="007E79F9">
        <w:rPr>
          <w:rFonts w:ascii="Calibri" w:hAnsi="Calibri"/>
        </w:rPr>
        <w:t xml:space="preserve"> </w:t>
      </w:r>
      <w:proofErr w:type="spellStart"/>
      <w:r w:rsidRPr="007E79F9">
        <w:rPr>
          <w:rFonts w:ascii="Calibri" w:hAnsi="Calibri"/>
        </w:rPr>
        <w:t>sedikit</w:t>
      </w:r>
      <w:proofErr w:type="spellEnd"/>
      <w:r w:rsidRPr="007E79F9">
        <w:rPr>
          <w:rFonts w:ascii="Calibri" w:hAnsi="Calibri"/>
        </w:rPr>
        <w:t xml:space="preserve"> </w:t>
      </w:r>
      <w:proofErr w:type="spellStart"/>
      <w:r w:rsidRPr="007E79F9">
        <w:rPr>
          <w:rFonts w:ascii="Calibri" w:hAnsi="Calibri"/>
        </w:rPr>
        <w:t>dari</w:t>
      </w:r>
      <w:proofErr w:type="spellEnd"/>
      <w:r w:rsidRPr="007E79F9">
        <w:rPr>
          <w:rFonts w:ascii="Calibri" w:hAnsi="Calibri"/>
        </w:rPr>
        <w:t xml:space="preserve"> </w:t>
      </w:r>
      <w:proofErr w:type="spellStart"/>
      <w:r w:rsidRPr="007E79F9">
        <w:rPr>
          <w:rFonts w:ascii="Calibri" w:hAnsi="Calibri"/>
        </w:rPr>
        <w:t>Inkuiri</w:t>
      </w:r>
      <w:proofErr w:type="spellEnd"/>
      <w:r w:rsidRPr="007E79F9">
        <w:rPr>
          <w:rFonts w:ascii="Calibri" w:hAnsi="Calibri"/>
        </w:rPr>
        <w:t xml:space="preserve"> </w:t>
      </w:r>
      <w:proofErr w:type="spellStart"/>
      <w:r w:rsidRPr="007E79F9">
        <w:rPr>
          <w:rFonts w:ascii="Calibri" w:hAnsi="Calibri"/>
        </w:rPr>
        <w:t>terbimbing</w:t>
      </w:r>
      <w:proofErr w:type="spellEnd"/>
      <w:r w:rsidRPr="007E79F9">
        <w:rPr>
          <w:rFonts w:ascii="Calibri" w:hAnsi="Calibri"/>
        </w:rPr>
        <w:t xml:space="preserve"> </w:t>
      </w:r>
      <w:proofErr w:type="spellStart"/>
      <w:r w:rsidRPr="007E79F9">
        <w:rPr>
          <w:rFonts w:ascii="Calibri" w:hAnsi="Calibri"/>
        </w:rPr>
        <w:t>dan</w:t>
      </w:r>
      <w:proofErr w:type="spellEnd"/>
      <w:r w:rsidRPr="007E79F9">
        <w:rPr>
          <w:rFonts w:ascii="Calibri" w:hAnsi="Calibri"/>
        </w:rPr>
        <w:t xml:space="preserve"> </w:t>
      </w:r>
      <w:proofErr w:type="spellStart"/>
      <w:r w:rsidRPr="007E79F9">
        <w:rPr>
          <w:rFonts w:ascii="Calibri" w:hAnsi="Calibri"/>
        </w:rPr>
        <w:t>tidak</w:t>
      </w:r>
      <w:proofErr w:type="spellEnd"/>
      <w:r w:rsidRPr="007E79F9">
        <w:rPr>
          <w:rFonts w:ascii="Calibri" w:hAnsi="Calibri"/>
        </w:rPr>
        <w:t xml:space="preserve"> </w:t>
      </w:r>
      <w:proofErr w:type="spellStart"/>
      <w:r w:rsidRPr="007E79F9">
        <w:rPr>
          <w:rFonts w:ascii="Calibri" w:hAnsi="Calibri"/>
        </w:rPr>
        <w:t>terstruktur</w:t>
      </w:r>
      <w:proofErr w:type="spellEnd"/>
      <w:r w:rsidRPr="007E79F9">
        <w:rPr>
          <w:rFonts w:ascii="Calibri" w:hAnsi="Calibri"/>
        </w:rPr>
        <w:t>.</w:t>
      </w:r>
      <w:proofErr w:type="gramEnd"/>
    </w:p>
    <w:p w:rsidR="00B372CA" w:rsidRPr="007E79F9" w:rsidRDefault="00B372CA" w:rsidP="007E79F9">
      <w:pPr>
        <w:pStyle w:val="NormalWeb"/>
        <w:spacing w:before="168" w:beforeAutospacing="0" w:after="168" w:afterAutospacing="0" w:line="384" w:lineRule="atLeast"/>
        <w:ind w:left="360"/>
        <w:jc w:val="both"/>
        <w:rPr>
          <w:rFonts w:ascii="Calibri" w:hAnsi="Calibri"/>
        </w:rPr>
      </w:pPr>
      <w:proofErr w:type="spellStart"/>
      <w:proofErr w:type="gramStart"/>
      <w:r w:rsidRPr="007E79F9">
        <w:rPr>
          <w:rFonts w:ascii="Calibri" w:hAnsi="Calibri"/>
        </w:rPr>
        <w:t>Dalam</w:t>
      </w:r>
      <w:proofErr w:type="spellEnd"/>
      <w:r w:rsidRPr="007E79F9">
        <w:rPr>
          <w:rFonts w:ascii="Calibri" w:hAnsi="Calibri"/>
        </w:rPr>
        <w:t xml:space="preserve"> </w:t>
      </w:r>
      <w:proofErr w:type="spellStart"/>
      <w:r w:rsidRPr="007E79F9">
        <w:rPr>
          <w:rFonts w:ascii="Calibri" w:hAnsi="Calibri"/>
        </w:rPr>
        <w:t>pendekatan</w:t>
      </w:r>
      <w:proofErr w:type="spellEnd"/>
      <w:r w:rsidRPr="007E79F9">
        <w:rPr>
          <w:rFonts w:ascii="Calibri" w:hAnsi="Calibri"/>
        </w:rPr>
        <w:t xml:space="preserve"> </w:t>
      </w:r>
      <w:proofErr w:type="spellStart"/>
      <w:r w:rsidRPr="007E79F9">
        <w:rPr>
          <w:rFonts w:ascii="Calibri" w:hAnsi="Calibri"/>
        </w:rPr>
        <w:t>inkuiri</w:t>
      </w:r>
      <w:proofErr w:type="spellEnd"/>
      <w:r w:rsidRPr="007E79F9">
        <w:rPr>
          <w:rFonts w:ascii="Calibri" w:hAnsi="Calibri"/>
        </w:rPr>
        <w:t xml:space="preserve"> </w:t>
      </w:r>
      <w:proofErr w:type="spellStart"/>
      <w:r w:rsidRPr="007E79F9">
        <w:rPr>
          <w:rFonts w:ascii="Calibri" w:hAnsi="Calibri"/>
        </w:rPr>
        <w:t>jenis</w:t>
      </w:r>
      <w:proofErr w:type="spellEnd"/>
      <w:r w:rsidRPr="007E79F9">
        <w:rPr>
          <w:rFonts w:ascii="Calibri" w:hAnsi="Calibri"/>
        </w:rPr>
        <w:t xml:space="preserve"> </w:t>
      </w:r>
      <w:proofErr w:type="spellStart"/>
      <w:r w:rsidRPr="007E79F9">
        <w:rPr>
          <w:rFonts w:ascii="Calibri" w:hAnsi="Calibri"/>
        </w:rPr>
        <w:t>ini</w:t>
      </w:r>
      <w:proofErr w:type="spellEnd"/>
      <w:r w:rsidRPr="007E79F9">
        <w:rPr>
          <w:rFonts w:ascii="Calibri" w:hAnsi="Calibri"/>
        </w:rPr>
        <w:t xml:space="preserve"> guru </w:t>
      </w:r>
      <w:proofErr w:type="spellStart"/>
      <w:r w:rsidRPr="007E79F9">
        <w:rPr>
          <w:rFonts w:ascii="Calibri" w:hAnsi="Calibri"/>
        </w:rPr>
        <w:t>membatasi</w:t>
      </w:r>
      <w:proofErr w:type="spellEnd"/>
      <w:r w:rsidRPr="007E79F9">
        <w:rPr>
          <w:rFonts w:ascii="Calibri" w:hAnsi="Calibri"/>
        </w:rPr>
        <w:t xml:space="preserve"> </w:t>
      </w:r>
      <w:proofErr w:type="spellStart"/>
      <w:r w:rsidRPr="007E79F9">
        <w:rPr>
          <w:rFonts w:ascii="Calibri" w:hAnsi="Calibri"/>
        </w:rPr>
        <w:t>memberi</w:t>
      </w:r>
      <w:proofErr w:type="spellEnd"/>
      <w:r w:rsidRPr="007E79F9">
        <w:rPr>
          <w:rFonts w:ascii="Calibri" w:hAnsi="Calibri"/>
        </w:rPr>
        <w:t xml:space="preserve"> </w:t>
      </w:r>
      <w:proofErr w:type="spellStart"/>
      <w:r w:rsidRPr="007E79F9">
        <w:rPr>
          <w:rFonts w:ascii="Calibri" w:hAnsi="Calibri"/>
        </w:rPr>
        <w:t>bimbingan</w:t>
      </w:r>
      <w:proofErr w:type="spellEnd"/>
      <w:r w:rsidRPr="007E79F9">
        <w:rPr>
          <w:rFonts w:ascii="Calibri" w:hAnsi="Calibri"/>
        </w:rPr>
        <w:t xml:space="preserve">, agar </w:t>
      </w:r>
      <w:proofErr w:type="spellStart"/>
      <w:r w:rsidRPr="007E79F9">
        <w:rPr>
          <w:rFonts w:ascii="Calibri" w:hAnsi="Calibri"/>
        </w:rPr>
        <w:t>siswa</w:t>
      </w:r>
      <w:proofErr w:type="spellEnd"/>
      <w:r w:rsidRPr="007E79F9">
        <w:rPr>
          <w:rFonts w:ascii="Calibri" w:hAnsi="Calibri"/>
        </w:rPr>
        <w:t xml:space="preserve"> </w:t>
      </w:r>
      <w:proofErr w:type="spellStart"/>
      <w:r w:rsidRPr="007E79F9">
        <w:rPr>
          <w:rFonts w:ascii="Calibri" w:hAnsi="Calibri"/>
        </w:rPr>
        <w:t>berupaya</w:t>
      </w:r>
      <w:proofErr w:type="spellEnd"/>
      <w:r w:rsidRPr="007E79F9">
        <w:rPr>
          <w:rFonts w:ascii="Calibri" w:hAnsi="Calibri"/>
        </w:rPr>
        <w:t xml:space="preserve"> </w:t>
      </w:r>
      <w:proofErr w:type="spellStart"/>
      <w:r w:rsidRPr="007E79F9">
        <w:rPr>
          <w:rFonts w:ascii="Calibri" w:hAnsi="Calibri"/>
        </w:rPr>
        <w:t>terlebih</w:t>
      </w:r>
      <w:proofErr w:type="spellEnd"/>
      <w:r w:rsidRPr="007E79F9">
        <w:rPr>
          <w:rFonts w:ascii="Calibri" w:hAnsi="Calibri"/>
        </w:rPr>
        <w:t xml:space="preserve"> </w:t>
      </w:r>
      <w:proofErr w:type="spellStart"/>
      <w:r w:rsidRPr="007E79F9">
        <w:rPr>
          <w:rFonts w:ascii="Calibri" w:hAnsi="Calibri"/>
        </w:rPr>
        <w:t>dahulu</w:t>
      </w:r>
      <w:proofErr w:type="spellEnd"/>
      <w:r w:rsidRPr="007E79F9">
        <w:rPr>
          <w:rFonts w:ascii="Calibri" w:hAnsi="Calibri"/>
        </w:rPr>
        <w:t xml:space="preserve"> </w:t>
      </w:r>
      <w:proofErr w:type="spellStart"/>
      <w:r w:rsidRPr="007E79F9">
        <w:rPr>
          <w:rFonts w:ascii="Calibri" w:hAnsi="Calibri"/>
        </w:rPr>
        <w:t>secara</w:t>
      </w:r>
      <w:proofErr w:type="spellEnd"/>
      <w:r w:rsidRPr="007E79F9">
        <w:rPr>
          <w:rFonts w:ascii="Calibri" w:hAnsi="Calibri"/>
        </w:rPr>
        <w:t xml:space="preserve"> </w:t>
      </w:r>
      <w:proofErr w:type="spellStart"/>
      <w:r w:rsidRPr="007E79F9">
        <w:rPr>
          <w:rFonts w:ascii="Calibri" w:hAnsi="Calibri"/>
        </w:rPr>
        <w:t>mandiri</w:t>
      </w:r>
      <w:proofErr w:type="spellEnd"/>
      <w:r w:rsidRPr="007E79F9">
        <w:rPr>
          <w:rFonts w:ascii="Calibri" w:hAnsi="Calibri"/>
        </w:rPr>
        <w:t xml:space="preserve">, </w:t>
      </w:r>
      <w:proofErr w:type="spellStart"/>
      <w:r w:rsidRPr="007E79F9">
        <w:rPr>
          <w:rFonts w:ascii="Calibri" w:hAnsi="Calibri"/>
        </w:rPr>
        <w:t>dengan</w:t>
      </w:r>
      <w:proofErr w:type="spellEnd"/>
      <w:r w:rsidRPr="007E79F9">
        <w:rPr>
          <w:rFonts w:ascii="Calibri" w:hAnsi="Calibri"/>
        </w:rPr>
        <w:t xml:space="preserve"> </w:t>
      </w:r>
      <w:proofErr w:type="spellStart"/>
      <w:r w:rsidRPr="007E79F9">
        <w:rPr>
          <w:rFonts w:ascii="Calibri" w:hAnsi="Calibri"/>
        </w:rPr>
        <w:t>harapan</w:t>
      </w:r>
      <w:proofErr w:type="spellEnd"/>
      <w:r w:rsidRPr="007E79F9">
        <w:rPr>
          <w:rFonts w:ascii="Calibri" w:hAnsi="Calibri"/>
        </w:rPr>
        <w:t xml:space="preserve"> agar </w:t>
      </w:r>
      <w:proofErr w:type="spellStart"/>
      <w:r w:rsidRPr="007E79F9">
        <w:rPr>
          <w:rFonts w:ascii="Calibri" w:hAnsi="Calibri"/>
        </w:rPr>
        <w:t>siswa</w:t>
      </w:r>
      <w:proofErr w:type="spellEnd"/>
      <w:r w:rsidRPr="007E79F9">
        <w:rPr>
          <w:rFonts w:ascii="Calibri" w:hAnsi="Calibri"/>
        </w:rPr>
        <w:t xml:space="preserve"> </w:t>
      </w:r>
      <w:proofErr w:type="spellStart"/>
      <w:r w:rsidRPr="007E79F9">
        <w:rPr>
          <w:rFonts w:ascii="Calibri" w:hAnsi="Calibri"/>
        </w:rPr>
        <w:t>dapat</w:t>
      </w:r>
      <w:proofErr w:type="spellEnd"/>
      <w:r w:rsidRPr="007E79F9">
        <w:rPr>
          <w:rFonts w:ascii="Calibri" w:hAnsi="Calibri"/>
        </w:rPr>
        <w:t xml:space="preserve"> </w:t>
      </w:r>
      <w:proofErr w:type="spellStart"/>
      <w:r w:rsidRPr="007E79F9">
        <w:rPr>
          <w:rFonts w:ascii="Calibri" w:hAnsi="Calibri"/>
        </w:rPr>
        <w:t>menemukan</w:t>
      </w:r>
      <w:proofErr w:type="spellEnd"/>
      <w:r w:rsidRPr="007E79F9">
        <w:rPr>
          <w:rFonts w:ascii="Calibri" w:hAnsi="Calibri"/>
        </w:rPr>
        <w:t xml:space="preserve"> </w:t>
      </w:r>
      <w:proofErr w:type="spellStart"/>
      <w:r w:rsidRPr="007E79F9">
        <w:rPr>
          <w:rFonts w:ascii="Calibri" w:hAnsi="Calibri"/>
        </w:rPr>
        <w:t>sendiri</w:t>
      </w:r>
      <w:proofErr w:type="spellEnd"/>
      <w:r w:rsidRPr="007E79F9">
        <w:rPr>
          <w:rFonts w:ascii="Calibri" w:hAnsi="Calibri"/>
        </w:rPr>
        <w:t xml:space="preserve"> </w:t>
      </w:r>
      <w:proofErr w:type="spellStart"/>
      <w:r w:rsidRPr="007E79F9">
        <w:rPr>
          <w:rFonts w:ascii="Calibri" w:hAnsi="Calibri"/>
        </w:rPr>
        <w:t>penyelesaiannya</w:t>
      </w:r>
      <w:proofErr w:type="spellEnd"/>
      <w:r w:rsidRPr="007E79F9">
        <w:rPr>
          <w:rFonts w:ascii="Calibri" w:hAnsi="Calibri"/>
        </w:rPr>
        <w:t>.</w:t>
      </w:r>
      <w:proofErr w:type="gramEnd"/>
      <w:r w:rsidRPr="007E79F9">
        <w:rPr>
          <w:rFonts w:ascii="Calibri" w:hAnsi="Calibri"/>
        </w:rPr>
        <w:t xml:space="preserve"> </w:t>
      </w:r>
      <w:proofErr w:type="spellStart"/>
      <w:r w:rsidRPr="007E79F9">
        <w:rPr>
          <w:rFonts w:ascii="Calibri" w:hAnsi="Calibri"/>
        </w:rPr>
        <w:t>Namun</w:t>
      </w:r>
      <w:proofErr w:type="spellEnd"/>
      <w:r w:rsidRPr="007E79F9">
        <w:rPr>
          <w:rFonts w:ascii="Calibri" w:hAnsi="Calibri"/>
        </w:rPr>
        <w:t xml:space="preserve">, </w:t>
      </w:r>
      <w:proofErr w:type="spellStart"/>
      <w:r w:rsidRPr="007E79F9">
        <w:rPr>
          <w:rFonts w:ascii="Calibri" w:hAnsi="Calibri"/>
        </w:rPr>
        <w:t>apabila</w:t>
      </w:r>
      <w:proofErr w:type="spellEnd"/>
      <w:r w:rsidRPr="007E79F9">
        <w:rPr>
          <w:rFonts w:ascii="Calibri" w:hAnsi="Calibri"/>
        </w:rPr>
        <w:t xml:space="preserve"> </w:t>
      </w:r>
      <w:proofErr w:type="spellStart"/>
      <w:r w:rsidRPr="007E79F9">
        <w:rPr>
          <w:rFonts w:ascii="Calibri" w:hAnsi="Calibri"/>
        </w:rPr>
        <w:t>ada</w:t>
      </w:r>
      <w:proofErr w:type="spellEnd"/>
      <w:r w:rsidRPr="007E79F9">
        <w:rPr>
          <w:rFonts w:ascii="Calibri" w:hAnsi="Calibri"/>
        </w:rPr>
        <w:t xml:space="preserve"> </w:t>
      </w:r>
      <w:proofErr w:type="spellStart"/>
      <w:r w:rsidRPr="007E79F9">
        <w:rPr>
          <w:rFonts w:ascii="Calibri" w:hAnsi="Calibri"/>
        </w:rPr>
        <w:t>siswa</w:t>
      </w:r>
      <w:proofErr w:type="spellEnd"/>
      <w:r w:rsidRPr="007E79F9">
        <w:rPr>
          <w:rFonts w:ascii="Calibri" w:hAnsi="Calibri"/>
        </w:rPr>
        <w:t xml:space="preserve"> yang </w:t>
      </w:r>
      <w:proofErr w:type="spellStart"/>
      <w:r w:rsidRPr="007E79F9">
        <w:rPr>
          <w:rFonts w:ascii="Calibri" w:hAnsi="Calibri"/>
        </w:rPr>
        <w:t>tidak</w:t>
      </w:r>
      <w:proofErr w:type="spellEnd"/>
      <w:r w:rsidRPr="007E79F9">
        <w:rPr>
          <w:rFonts w:ascii="Calibri" w:hAnsi="Calibri"/>
        </w:rPr>
        <w:t xml:space="preserve"> </w:t>
      </w:r>
      <w:proofErr w:type="spellStart"/>
      <w:r w:rsidRPr="007E79F9">
        <w:rPr>
          <w:rFonts w:ascii="Calibri" w:hAnsi="Calibri"/>
        </w:rPr>
        <w:t>dapat</w:t>
      </w:r>
      <w:proofErr w:type="spellEnd"/>
      <w:r w:rsidRPr="007E79F9">
        <w:rPr>
          <w:rFonts w:ascii="Calibri" w:hAnsi="Calibri"/>
        </w:rPr>
        <w:t xml:space="preserve"> </w:t>
      </w:r>
      <w:proofErr w:type="spellStart"/>
      <w:r w:rsidRPr="007E79F9">
        <w:rPr>
          <w:rFonts w:ascii="Calibri" w:hAnsi="Calibri"/>
        </w:rPr>
        <w:t>menyelesaikan</w:t>
      </w:r>
      <w:proofErr w:type="spellEnd"/>
      <w:r w:rsidRPr="007E79F9">
        <w:rPr>
          <w:rFonts w:ascii="Calibri" w:hAnsi="Calibri"/>
        </w:rPr>
        <w:t xml:space="preserve"> </w:t>
      </w:r>
      <w:proofErr w:type="spellStart"/>
      <w:r w:rsidRPr="007E79F9">
        <w:rPr>
          <w:rFonts w:ascii="Calibri" w:hAnsi="Calibri"/>
        </w:rPr>
        <w:t>permasalahannya</w:t>
      </w:r>
      <w:proofErr w:type="spellEnd"/>
      <w:r w:rsidRPr="007E79F9">
        <w:rPr>
          <w:rFonts w:ascii="Calibri" w:hAnsi="Calibri"/>
        </w:rPr>
        <w:t xml:space="preserve">, </w:t>
      </w:r>
      <w:proofErr w:type="spellStart"/>
      <w:r w:rsidRPr="007E79F9">
        <w:rPr>
          <w:rFonts w:ascii="Calibri" w:hAnsi="Calibri"/>
        </w:rPr>
        <w:t>maka</w:t>
      </w:r>
      <w:proofErr w:type="spellEnd"/>
      <w:r w:rsidRPr="007E79F9">
        <w:rPr>
          <w:rFonts w:ascii="Calibri" w:hAnsi="Calibri"/>
        </w:rPr>
        <w:t xml:space="preserve"> </w:t>
      </w:r>
      <w:proofErr w:type="spellStart"/>
      <w:r w:rsidRPr="007E79F9">
        <w:rPr>
          <w:rFonts w:ascii="Calibri" w:hAnsi="Calibri"/>
        </w:rPr>
        <w:t>bimbingan</w:t>
      </w:r>
      <w:proofErr w:type="spellEnd"/>
      <w:r w:rsidRPr="007E79F9">
        <w:rPr>
          <w:rFonts w:ascii="Calibri" w:hAnsi="Calibri"/>
        </w:rPr>
        <w:t xml:space="preserve"> </w:t>
      </w:r>
      <w:proofErr w:type="spellStart"/>
      <w:r w:rsidRPr="007E79F9">
        <w:rPr>
          <w:rFonts w:ascii="Calibri" w:hAnsi="Calibri"/>
        </w:rPr>
        <w:t>dapat</w:t>
      </w:r>
      <w:proofErr w:type="spellEnd"/>
      <w:r w:rsidRPr="007E79F9">
        <w:rPr>
          <w:rFonts w:ascii="Calibri" w:hAnsi="Calibri"/>
        </w:rPr>
        <w:t xml:space="preserve"> </w:t>
      </w:r>
      <w:proofErr w:type="spellStart"/>
      <w:r w:rsidRPr="007E79F9">
        <w:rPr>
          <w:rFonts w:ascii="Calibri" w:hAnsi="Calibri"/>
        </w:rPr>
        <w:t>diberikan</w:t>
      </w:r>
      <w:proofErr w:type="spellEnd"/>
      <w:r w:rsidRPr="007E79F9">
        <w:rPr>
          <w:rFonts w:ascii="Calibri" w:hAnsi="Calibri"/>
        </w:rPr>
        <w:t xml:space="preserve"> </w:t>
      </w:r>
      <w:proofErr w:type="spellStart"/>
      <w:r w:rsidRPr="007E79F9">
        <w:rPr>
          <w:rFonts w:ascii="Calibri" w:hAnsi="Calibri"/>
        </w:rPr>
        <w:t>secara</w:t>
      </w:r>
      <w:proofErr w:type="spellEnd"/>
      <w:r w:rsidRPr="007E79F9">
        <w:rPr>
          <w:rFonts w:ascii="Calibri" w:hAnsi="Calibri"/>
        </w:rPr>
        <w:t xml:space="preserve"> </w:t>
      </w:r>
      <w:proofErr w:type="spellStart"/>
      <w:r w:rsidRPr="007E79F9">
        <w:rPr>
          <w:rFonts w:ascii="Calibri" w:hAnsi="Calibri"/>
        </w:rPr>
        <w:t>tidak</w:t>
      </w:r>
      <w:proofErr w:type="spellEnd"/>
      <w:r w:rsidRPr="007E79F9">
        <w:rPr>
          <w:rFonts w:ascii="Calibri" w:hAnsi="Calibri"/>
        </w:rPr>
        <w:t xml:space="preserve"> </w:t>
      </w:r>
      <w:proofErr w:type="spellStart"/>
      <w:r w:rsidRPr="007E79F9">
        <w:rPr>
          <w:rFonts w:ascii="Calibri" w:hAnsi="Calibri"/>
        </w:rPr>
        <w:t>langsung</w:t>
      </w:r>
      <w:proofErr w:type="spellEnd"/>
      <w:r w:rsidRPr="007E79F9">
        <w:rPr>
          <w:rFonts w:ascii="Calibri" w:hAnsi="Calibri"/>
        </w:rPr>
        <w:t xml:space="preserve"> </w:t>
      </w:r>
      <w:proofErr w:type="spellStart"/>
      <w:r w:rsidRPr="007E79F9">
        <w:rPr>
          <w:rFonts w:ascii="Calibri" w:hAnsi="Calibri"/>
        </w:rPr>
        <w:t>dengan</w:t>
      </w:r>
      <w:proofErr w:type="spellEnd"/>
      <w:r w:rsidRPr="007E79F9">
        <w:rPr>
          <w:rFonts w:ascii="Calibri" w:hAnsi="Calibri"/>
        </w:rPr>
        <w:t xml:space="preserve"> </w:t>
      </w:r>
      <w:proofErr w:type="spellStart"/>
      <w:r w:rsidRPr="007E79F9">
        <w:rPr>
          <w:rFonts w:ascii="Calibri" w:hAnsi="Calibri"/>
        </w:rPr>
        <w:t>memberikan</w:t>
      </w:r>
      <w:proofErr w:type="spellEnd"/>
      <w:r w:rsidRPr="007E79F9">
        <w:rPr>
          <w:rFonts w:ascii="Calibri" w:hAnsi="Calibri"/>
        </w:rPr>
        <w:t xml:space="preserve"> </w:t>
      </w:r>
      <w:proofErr w:type="spellStart"/>
      <w:r w:rsidRPr="007E79F9">
        <w:rPr>
          <w:rFonts w:ascii="Calibri" w:hAnsi="Calibri"/>
        </w:rPr>
        <w:t>contoh-contoh</w:t>
      </w:r>
      <w:proofErr w:type="spellEnd"/>
      <w:r w:rsidRPr="007E79F9">
        <w:rPr>
          <w:rFonts w:ascii="Calibri" w:hAnsi="Calibri"/>
        </w:rPr>
        <w:t xml:space="preserve"> yang </w:t>
      </w:r>
      <w:proofErr w:type="spellStart"/>
      <w:r w:rsidRPr="007E79F9">
        <w:rPr>
          <w:rFonts w:ascii="Calibri" w:hAnsi="Calibri"/>
        </w:rPr>
        <w:t>relevan</w:t>
      </w:r>
      <w:proofErr w:type="spellEnd"/>
      <w:r w:rsidRPr="007E79F9">
        <w:rPr>
          <w:rFonts w:ascii="Calibri" w:hAnsi="Calibri"/>
        </w:rPr>
        <w:t xml:space="preserve"> </w:t>
      </w:r>
      <w:proofErr w:type="spellStart"/>
      <w:r w:rsidRPr="007E79F9">
        <w:rPr>
          <w:rFonts w:ascii="Calibri" w:hAnsi="Calibri"/>
        </w:rPr>
        <w:t>dengan</w:t>
      </w:r>
      <w:proofErr w:type="spellEnd"/>
      <w:r w:rsidRPr="007E79F9">
        <w:rPr>
          <w:rFonts w:ascii="Calibri" w:hAnsi="Calibri"/>
        </w:rPr>
        <w:t xml:space="preserve"> </w:t>
      </w:r>
      <w:proofErr w:type="spellStart"/>
      <w:r w:rsidRPr="007E79F9">
        <w:rPr>
          <w:rFonts w:ascii="Calibri" w:hAnsi="Calibri"/>
        </w:rPr>
        <w:t>permasalahan</w:t>
      </w:r>
      <w:proofErr w:type="spellEnd"/>
      <w:r w:rsidRPr="007E79F9">
        <w:rPr>
          <w:rFonts w:ascii="Calibri" w:hAnsi="Calibri"/>
        </w:rPr>
        <w:t xml:space="preserve"> yang </w:t>
      </w:r>
      <w:proofErr w:type="spellStart"/>
      <w:r w:rsidRPr="007E79F9">
        <w:rPr>
          <w:rFonts w:ascii="Calibri" w:hAnsi="Calibri"/>
        </w:rPr>
        <w:t>dihadapi</w:t>
      </w:r>
      <w:proofErr w:type="spellEnd"/>
      <w:r w:rsidRPr="007E79F9">
        <w:rPr>
          <w:rFonts w:ascii="Calibri" w:hAnsi="Calibri"/>
        </w:rPr>
        <w:t xml:space="preserve">, </w:t>
      </w:r>
      <w:proofErr w:type="spellStart"/>
      <w:r w:rsidRPr="007E79F9">
        <w:rPr>
          <w:rFonts w:ascii="Calibri" w:hAnsi="Calibri"/>
        </w:rPr>
        <w:t>atau</w:t>
      </w:r>
      <w:proofErr w:type="spellEnd"/>
      <w:r w:rsidRPr="007E79F9">
        <w:rPr>
          <w:rFonts w:ascii="Calibri" w:hAnsi="Calibri"/>
        </w:rPr>
        <w:t xml:space="preserve"> </w:t>
      </w:r>
      <w:proofErr w:type="spellStart"/>
      <w:r w:rsidRPr="007E79F9">
        <w:rPr>
          <w:rFonts w:ascii="Calibri" w:hAnsi="Calibri"/>
        </w:rPr>
        <w:t>melalui</w:t>
      </w:r>
      <w:proofErr w:type="spellEnd"/>
      <w:r w:rsidRPr="007E79F9">
        <w:rPr>
          <w:rFonts w:ascii="Calibri" w:hAnsi="Calibri"/>
        </w:rPr>
        <w:t xml:space="preserve"> </w:t>
      </w:r>
      <w:proofErr w:type="spellStart"/>
      <w:r w:rsidRPr="007E79F9">
        <w:rPr>
          <w:rFonts w:ascii="Calibri" w:hAnsi="Calibri"/>
        </w:rPr>
        <w:t>diskusi</w:t>
      </w:r>
      <w:proofErr w:type="spellEnd"/>
      <w:r w:rsidRPr="007E79F9">
        <w:rPr>
          <w:rFonts w:ascii="Calibri" w:hAnsi="Calibri"/>
        </w:rPr>
        <w:t xml:space="preserve"> </w:t>
      </w:r>
      <w:proofErr w:type="spellStart"/>
      <w:r w:rsidRPr="007E79F9">
        <w:rPr>
          <w:rFonts w:ascii="Calibri" w:hAnsi="Calibri"/>
        </w:rPr>
        <w:t>dengan</w:t>
      </w:r>
      <w:proofErr w:type="spellEnd"/>
      <w:r w:rsidRPr="007E79F9">
        <w:rPr>
          <w:rFonts w:ascii="Calibri" w:hAnsi="Calibri"/>
        </w:rPr>
        <w:t xml:space="preserve"> </w:t>
      </w:r>
      <w:proofErr w:type="spellStart"/>
      <w:r w:rsidRPr="007E79F9">
        <w:rPr>
          <w:rFonts w:ascii="Calibri" w:hAnsi="Calibri"/>
        </w:rPr>
        <w:t>siswa</w:t>
      </w:r>
      <w:proofErr w:type="spellEnd"/>
      <w:r w:rsidRPr="007E79F9">
        <w:rPr>
          <w:rFonts w:ascii="Calibri" w:hAnsi="Calibri"/>
        </w:rPr>
        <w:t xml:space="preserve"> </w:t>
      </w:r>
      <w:proofErr w:type="spellStart"/>
      <w:r w:rsidRPr="007E79F9">
        <w:rPr>
          <w:rFonts w:ascii="Calibri" w:hAnsi="Calibri"/>
        </w:rPr>
        <w:t>dalam</w:t>
      </w:r>
      <w:proofErr w:type="spellEnd"/>
      <w:r w:rsidRPr="007E79F9">
        <w:rPr>
          <w:rFonts w:ascii="Calibri" w:hAnsi="Calibri"/>
        </w:rPr>
        <w:t xml:space="preserve"> </w:t>
      </w:r>
      <w:proofErr w:type="spellStart"/>
      <w:r w:rsidRPr="007E79F9">
        <w:rPr>
          <w:rFonts w:ascii="Calibri" w:hAnsi="Calibri"/>
        </w:rPr>
        <w:t>kelompok</w:t>
      </w:r>
      <w:proofErr w:type="spellEnd"/>
      <w:r w:rsidRPr="007E79F9">
        <w:rPr>
          <w:rFonts w:ascii="Calibri" w:hAnsi="Calibri"/>
        </w:rPr>
        <w:t xml:space="preserve"> lain.</w:t>
      </w:r>
    </w:p>
    <w:p w:rsidR="007E79F9" w:rsidRDefault="007E79F9" w:rsidP="007E79F9">
      <w:pPr>
        <w:spacing w:after="0"/>
        <w:jc w:val="both"/>
        <w:rPr>
          <w:rFonts w:ascii="Calibri" w:eastAsia="Times New Roman" w:hAnsi="Calibri" w:cs="Times New Roman"/>
          <w:sz w:val="24"/>
          <w:szCs w:val="24"/>
        </w:rPr>
      </w:pPr>
      <w:r>
        <w:rPr>
          <w:rFonts w:ascii="Calibri" w:eastAsia="Times New Roman" w:hAnsi="Calibri" w:cs="Times New Roman"/>
          <w:sz w:val="24"/>
          <w:szCs w:val="24"/>
        </w:rPr>
        <w:t xml:space="preserve"> </w:t>
      </w:r>
    </w:p>
    <w:p w:rsidR="00DF38D1" w:rsidRPr="007E79F9" w:rsidRDefault="00DF38D1" w:rsidP="007E79F9">
      <w:pPr>
        <w:spacing w:after="0" w:line="360" w:lineRule="auto"/>
        <w:jc w:val="both"/>
        <w:rPr>
          <w:rFonts w:ascii="Calibri" w:eastAsia="Calibri" w:hAnsi="Calibri" w:cs="Times New Roman"/>
          <w:i/>
          <w:sz w:val="24"/>
          <w:szCs w:val="24"/>
        </w:rPr>
      </w:pPr>
      <w:proofErr w:type="spellStart"/>
      <w:r w:rsidRPr="007E79F9">
        <w:rPr>
          <w:rFonts w:ascii="Calibri" w:eastAsia="Times New Roman" w:hAnsi="Calibri" w:cs="Times New Roman"/>
          <w:i/>
          <w:sz w:val="24"/>
          <w:szCs w:val="24"/>
        </w:rPr>
        <w:t>Sedangkan</w:t>
      </w:r>
      <w:proofErr w:type="spellEnd"/>
      <w:r w:rsidRPr="007E79F9">
        <w:rPr>
          <w:rFonts w:ascii="Calibri" w:eastAsia="Times New Roman" w:hAnsi="Calibri" w:cs="Times New Roman"/>
          <w:i/>
          <w:sz w:val="24"/>
          <w:szCs w:val="24"/>
        </w:rPr>
        <w:t xml:space="preserve"> </w:t>
      </w:r>
      <w:proofErr w:type="spellStart"/>
      <w:r w:rsidR="007E79F9" w:rsidRPr="007E79F9">
        <w:rPr>
          <w:rFonts w:ascii="Calibri" w:eastAsia="Calibri" w:hAnsi="Calibri" w:cs="Times New Roman"/>
          <w:i/>
          <w:sz w:val="24"/>
          <w:szCs w:val="24"/>
        </w:rPr>
        <w:t>m</w:t>
      </w:r>
      <w:r w:rsidRPr="007E79F9">
        <w:rPr>
          <w:rFonts w:ascii="Calibri" w:eastAsia="Calibri" w:hAnsi="Calibri" w:cs="Times New Roman"/>
          <w:i/>
          <w:sz w:val="24"/>
          <w:szCs w:val="24"/>
        </w:rPr>
        <w:t>enurut</w:t>
      </w:r>
      <w:proofErr w:type="spellEnd"/>
      <w:r w:rsidRPr="007E79F9">
        <w:rPr>
          <w:rFonts w:ascii="Calibri" w:eastAsia="Calibri" w:hAnsi="Calibri" w:cs="Times New Roman"/>
          <w:i/>
          <w:sz w:val="24"/>
          <w:szCs w:val="24"/>
        </w:rPr>
        <w:t xml:space="preserve"> W.R </w:t>
      </w:r>
      <w:proofErr w:type="spellStart"/>
      <w:r w:rsidRPr="007E79F9">
        <w:rPr>
          <w:rFonts w:ascii="Calibri" w:eastAsia="Calibri" w:hAnsi="Calibri" w:cs="Times New Roman"/>
          <w:i/>
          <w:sz w:val="24"/>
          <w:szCs w:val="24"/>
        </w:rPr>
        <w:t>Romey</w:t>
      </w:r>
      <w:proofErr w:type="spellEnd"/>
      <w:r w:rsidRPr="007E79F9">
        <w:rPr>
          <w:rFonts w:ascii="Calibri" w:eastAsia="Calibri" w:hAnsi="Calibri" w:cs="Times New Roman"/>
          <w:i/>
          <w:sz w:val="24"/>
          <w:szCs w:val="24"/>
        </w:rPr>
        <w:t xml:space="preserve"> (1968) </w:t>
      </w:r>
      <w:proofErr w:type="spellStart"/>
      <w:r w:rsidRPr="007E79F9">
        <w:rPr>
          <w:rFonts w:ascii="Calibri" w:eastAsia="Calibri" w:hAnsi="Calibri" w:cs="Times New Roman"/>
          <w:i/>
          <w:sz w:val="24"/>
          <w:szCs w:val="24"/>
        </w:rPr>
        <w:t>membedakan</w:t>
      </w:r>
      <w:proofErr w:type="spellEnd"/>
      <w:r w:rsidRPr="007E79F9">
        <w:rPr>
          <w:rFonts w:ascii="Calibri" w:eastAsia="Calibri" w:hAnsi="Calibri" w:cs="Times New Roman"/>
          <w:i/>
          <w:sz w:val="24"/>
          <w:szCs w:val="24"/>
        </w:rPr>
        <w:t xml:space="preserve"> </w:t>
      </w:r>
      <w:proofErr w:type="spellStart"/>
      <w:r w:rsidRPr="007E79F9">
        <w:rPr>
          <w:rFonts w:ascii="Calibri" w:eastAsia="Calibri" w:hAnsi="Calibri" w:cs="Times New Roman"/>
          <w:i/>
          <w:sz w:val="24"/>
          <w:szCs w:val="24"/>
        </w:rPr>
        <w:t>inkuiri</w:t>
      </w:r>
      <w:proofErr w:type="spellEnd"/>
      <w:r w:rsidRPr="007E79F9">
        <w:rPr>
          <w:rFonts w:ascii="Calibri" w:eastAsia="Calibri" w:hAnsi="Calibri" w:cs="Times New Roman"/>
          <w:i/>
          <w:sz w:val="24"/>
          <w:szCs w:val="24"/>
        </w:rPr>
        <w:t xml:space="preserve"> </w:t>
      </w:r>
      <w:proofErr w:type="spellStart"/>
      <w:r w:rsidRPr="007E79F9">
        <w:rPr>
          <w:rFonts w:ascii="Calibri" w:eastAsia="Calibri" w:hAnsi="Calibri" w:cs="Times New Roman"/>
          <w:i/>
          <w:sz w:val="24"/>
          <w:szCs w:val="24"/>
        </w:rPr>
        <w:t>menjadi</w:t>
      </w:r>
      <w:proofErr w:type="spellEnd"/>
      <w:r w:rsidRPr="007E79F9">
        <w:rPr>
          <w:rFonts w:ascii="Calibri" w:eastAsia="Calibri" w:hAnsi="Calibri" w:cs="Times New Roman"/>
          <w:i/>
          <w:sz w:val="24"/>
          <w:szCs w:val="24"/>
        </w:rPr>
        <w:t xml:space="preserve"> </w:t>
      </w:r>
      <w:proofErr w:type="spellStart"/>
      <w:r w:rsidRPr="007E79F9">
        <w:rPr>
          <w:rFonts w:ascii="Calibri" w:eastAsia="Calibri" w:hAnsi="Calibri" w:cs="Times New Roman"/>
          <w:i/>
          <w:sz w:val="24"/>
          <w:szCs w:val="24"/>
        </w:rPr>
        <w:t>dua</w:t>
      </w:r>
      <w:proofErr w:type="spellEnd"/>
      <w:r w:rsidRPr="007E79F9">
        <w:rPr>
          <w:rFonts w:ascii="Calibri" w:eastAsia="Calibri" w:hAnsi="Calibri" w:cs="Times New Roman"/>
          <w:i/>
          <w:sz w:val="24"/>
          <w:szCs w:val="24"/>
        </w:rPr>
        <w:t xml:space="preserve"> </w:t>
      </w:r>
      <w:proofErr w:type="spellStart"/>
      <w:r w:rsidRPr="007E79F9">
        <w:rPr>
          <w:rFonts w:ascii="Calibri" w:eastAsia="Calibri" w:hAnsi="Calibri" w:cs="Times New Roman"/>
          <w:i/>
          <w:sz w:val="24"/>
          <w:szCs w:val="24"/>
        </w:rPr>
        <w:t>tingkat</w:t>
      </w:r>
      <w:proofErr w:type="spellEnd"/>
      <w:r w:rsidRPr="007E79F9">
        <w:rPr>
          <w:rFonts w:ascii="Calibri" w:eastAsia="Calibri" w:hAnsi="Calibri" w:cs="Times New Roman"/>
          <w:i/>
          <w:sz w:val="24"/>
          <w:szCs w:val="24"/>
        </w:rPr>
        <w:t xml:space="preserve">, </w:t>
      </w:r>
      <w:proofErr w:type="spellStart"/>
      <w:proofErr w:type="gramStart"/>
      <w:r w:rsidRPr="007E79F9">
        <w:rPr>
          <w:rFonts w:ascii="Calibri" w:eastAsia="Calibri" w:hAnsi="Calibri" w:cs="Times New Roman"/>
          <w:i/>
          <w:sz w:val="24"/>
          <w:szCs w:val="24"/>
        </w:rPr>
        <w:t>yaitu</w:t>
      </w:r>
      <w:proofErr w:type="spellEnd"/>
      <w:r w:rsidRPr="007E79F9">
        <w:rPr>
          <w:rFonts w:ascii="Calibri" w:eastAsia="Calibri" w:hAnsi="Calibri" w:cs="Times New Roman"/>
          <w:i/>
          <w:sz w:val="24"/>
          <w:szCs w:val="24"/>
        </w:rPr>
        <w:t xml:space="preserve"> :</w:t>
      </w:r>
      <w:proofErr w:type="gramEnd"/>
      <w:r w:rsidRPr="007E79F9">
        <w:rPr>
          <w:rFonts w:ascii="Calibri" w:eastAsia="Calibri" w:hAnsi="Calibri" w:cs="Times New Roman"/>
          <w:i/>
          <w:sz w:val="24"/>
          <w:szCs w:val="24"/>
        </w:rPr>
        <w:t xml:space="preserve"> </w:t>
      </w:r>
    </w:p>
    <w:p w:rsidR="007E79F9" w:rsidRDefault="00DF38D1" w:rsidP="007E79F9">
      <w:pPr>
        <w:pStyle w:val="ListParagraph"/>
        <w:numPr>
          <w:ilvl w:val="0"/>
          <w:numId w:val="4"/>
        </w:numPr>
        <w:tabs>
          <w:tab w:val="left" w:pos="1620"/>
        </w:tabs>
        <w:spacing w:line="360" w:lineRule="auto"/>
        <w:ind w:left="360"/>
        <w:jc w:val="both"/>
        <w:rPr>
          <w:rFonts w:ascii="Calibri" w:eastAsia="Calibri" w:hAnsi="Calibri" w:cs="Times New Roman"/>
          <w:sz w:val="24"/>
          <w:szCs w:val="24"/>
        </w:rPr>
      </w:pPr>
      <w:proofErr w:type="spellStart"/>
      <w:r w:rsidRPr="007E79F9">
        <w:rPr>
          <w:rFonts w:ascii="Calibri" w:eastAsia="Calibri" w:hAnsi="Calibri" w:cs="Times New Roman"/>
          <w:sz w:val="24"/>
          <w:szCs w:val="24"/>
        </w:rPr>
        <w:t>Inkuiri</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dengan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aktivitas</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terstruktur</w:t>
      </w:r>
      <w:proofErr w:type="spellEnd"/>
      <w:r w:rsidRPr="007E79F9">
        <w:rPr>
          <w:rFonts w:ascii="Calibri" w:eastAsia="Calibri" w:hAnsi="Calibri" w:cs="Times New Roman"/>
          <w:sz w:val="24"/>
          <w:szCs w:val="24"/>
        </w:rPr>
        <w:t xml:space="preserve">. </w:t>
      </w:r>
    </w:p>
    <w:p w:rsidR="00DF38D1" w:rsidRPr="007E79F9" w:rsidRDefault="00DF38D1" w:rsidP="007E79F9">
      <w:pPr>
        <w:pStyle w:val="ListParagraph"/>
        <w:tabs>
          <w:tab w:val="left" w:pos="1620"/>
        </w:tabs>
        <w:spacing w:line="360" w:lineRule="auto"/>
        <w:ind w:left="360"/>
        <w:jc w:val="both"/>
        <w:rPr>
          <w:rFonts w:ascii="Calibri" w:eastAsia="Calibri" w:hAnsi="Calibri" w:cs="Times New Roman"/>
          <w:sz w:val="24"/>
          <w:szCs w:val="24"/>
        </w:rPr>
      </w:pPr>
      <w:proofErr w:type="spellStart"/>
      <w:proofErr w:type="gramStart"/>
      <w:r w:rsidRPr="007E79F9">
        <w:rPr>
          <w:rFonts w:ascii="Calibri" w:eastAsia="Calibri" w:hAnsi="Calibri" w:cs="Times New Roman"/>
          <w:sz w:val="24"/>
          <w:szCs w:val="24"/>
        </w:rPr>
        <w:t>Dalam</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inkuiri</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dengan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Aktivitas</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terstruktur</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siswa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memperoleh</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petunjuk-petunjuk</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lengkap</w:t>
      </w:r>
      <w:proofErr w:type="spellEnd"/>
      <w:r w:rsidRPr="007E79F9">
        <w:rPr>
          <w:rFonts w:ascii="Calibri" w:eastAsia="Calibri" w:hAnsi="Calibri" w:cs="Times New Roman"/>
          <w:sz w:val="24"/>
          <w:szCs w:val="24"/>
        </w:rPr>
        <w:t xml:space="preserve"> yang </w:t>
      </w:r>
      <w:proofErr w:type="spellStart"/>
      <w:r w:rsidRPr="007E79F9">
        <w:rPr>
          <w:rFonts w:ascii="Calibri" w:eastAsia="Calibri" w:hAnsi="Calibri" w:cs="Times New Roman"/>
          <w:sz w:val="24"/>
          <w:szCs w:val="24"/>
        </w:rPr>
        <w:t>mengarahkan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pada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prosedur</w:t>
      </w:r>
      <w:proofErr w:type="spellEnd"/>
      <w:r w:rsidRPr="007E79F9">
        <w:rPr>
          <w:rFonts w:ascii="Calibri" w:eastAsia="Calibri" w:hAnsi="Calibri" w:cs="Times New Roman"/>
          <w:sz w:val="24"/>
          <w:szCs w:val="24"/>
        </w:rPr>
        <w:t xml:space="preserve"> yang </w:t>
      </w:r>
      <w:proofErr w:type="spellStart"/>
      <w:r w:rsidRPr="007E79F9">
        <w:rPr>
          <w:rFonts w:ascii="Calibri" w:eastAsia="Calibri" w:hAnsi="Calibri" w:cs="Times New Roman"/>
          <w:sz w:val="24"/>
          <w:szCs w:val="24"/>
        </w:rPr>
        <w:t>didesain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untuk</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memperoleh</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sesuatu</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konsep</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atau</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prinsip</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tertentu</w:t>
      </w:r>
      <w:proofErr w:type="spellEnd"/>
      <w:r w:rsidRPr="007E79F9">
        <w:rPr>
          <w:rFonts w:ascii="Calibri" w:eastAsia="Calibri" w:hAnsi="Calibri" w:cs="Times New Roman"/>
          <w:sz w:val="24"/>
          <w:szCs w:val="24"/>
        </w:rPr>
        <w:t>.</w:t>
      </w:r>
      <w:proofErr w:type="gramEnd"/>
    </w:p>
    <w:p w:rsidR="007E79F9" w:rsidRDefault="00DF38D1" w:rsidP="007E79F9">
      <w:pPr>
        <w:pStyle w:val="ListParagraph"/>
        <w:numPr>
          <w:ilvl w:val="0"/>
          <w:numId w:val="4"/>
        </w:numPr>
        <w:spacing w:line="360" w:lineRule="auto"/>
        <w:ind w:left="360"/>
        <w:jc w:val="both"/>
        <w:rPr>
          <w:rFonts w:ascii="Calibri" w:eastAsia="Calibri" w:hAnsi="Calibri" w:cs="Times New Roman"/>
          <w:sz w:val="24"/>
          <w:szCs w:val="24"/>
        </w:rPr>
      </w:pPr>
      <w:proofErr w:type="spellStart"/>
      <w:r w:rsidRPr="007E79F9">
        <w:rPr>
          <w:rFonts w:ascii="Calibri" w:eastAsia="Calibri" w:hAnsi="Calibri" w:cs="Times New Roman"/>
          <w:sz w:val="24"/>
          <w:szCs w:val="24"/>
        </w:rPr>
        <w:t>Inkuiri</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dengan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aktivitas</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tidak</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terstruktur</w:t>
      </w:r>
      <w:proofErr w:type="spellEnd"/>
      <w:r w:rsidRPr="007E79F9">
        <w:rPr>
          <w:rFonts w:ascii="Calibri" w:eastAsia="Calibri" w:hAnsi="Calibri" w:cs="Times New Roman"/>
          <w:sz w:val="24"/>
          <w:szCs w:val="24"/>
        </w:rPr>
        <w:t xml:space="preserve">. </w:t>
      </w:r>
    </w:p>
    <w:p w:rsidR="00DF38D1" w:rsidRPr="007E79F9" w:rsidRDefault="00DF38D1" w:rsidP="007E79F9">
      <w:pPr>
        <w:pStyle w:val="ListParagraph"/>
        <w:spacing w:line="360" w:lineRule="auto"/>
        <w:ind w:left="360"/>
        <w:jc w:val="both"/>
        <w:rPr>
          <w:rFonts w:ascii="Calibri" w:hAnsi="Calibri"/>
          <w:sz w:val="24"/>
          <w:szCs w:val="24"/>
        </w:rPr>
      </w:pPr>
      <w:proofErr w:type="spellStart"/>
      <w:proofErr w:type="gramStart"/>
      <w:r w:rsidRPr="007E79F9">
        <w:rPr>
          <w:rFonts w:ascii="Calibri" w:eastAsia="Calibri" w:hAnsi="Calibri" w:cs="Times New Roman"/>
          <w:sz w:val="24"/>
          <w:szCs w:val="24"/>
        </w:rPr>
        <w:t>Dalam</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inkuiri</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dengan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Aktivitas</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Tidak</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Terstruktur</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hanya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terdapat</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penyajian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masalah</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siswa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secara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bebas</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memilih</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menggunakan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prosedur-prosedur</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masing-masing</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menyusun</w:t>
      </w:r>
      <w:proofErr w:type="spellEnd"/>
      <w:r w:rsidRPr="007E79F9">
        <w:rPr>
          <w:rFonts w:ascii="Calibri" w:eastAsia="Calibri" w:hAnsi="Calibri" w:cs="Times New Roman"/>
          <w:sz w:val="24"/>
          <w:szCs w:val="24"/>
        </w:rPr>
        <w:t xml:space="preserve"> data yang </w:t>
      </w:r>
      <w:proofErr w:type="spellStart"/>
      <w:r w:rsidRPr="007E79F9">
        <w:rPr>
          <w:rFonts w:ascii="Calibri" w:eastAsia="Calibri" w:hAnsi="Calibri" w:cs="Times New Roman"/>
          <w:sz w:val="24"/>
          <w:szCs w:val="24"/>
        </w:rPr>
        <w:t>diperolehnya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menganalisisnya</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dan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kemudian</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menarik</w:t>
      </w:r>
      <w:proofErr w:type="spellEnd"/>
      <w:r w:rsidRPr="007E79F9">
        <w:rPr>
          <w:rFonts w:ascii="Calibri" w:eastAsia="Calibri" w:hAnsi="Calibri" w:cs="Times New Roman"/>
          <w:sz w:val="24"/>
          <w:szCs w:val="24"/>
        </w:rPr>
        <w:t xml:space="preserve"> </w:t>
      </w:r>
      <w:proofErr w:type="spellStart"/>
      <w:r w:rsidRPr="007E79F9">
        <w:rPr>
          <w:rFonts w:ascii="Calibri" w:eastAsia="Calibri" w:hAnsi="Calibri" w:cs="Times New Roman"/>
          <w:sz w:val="24"/>
          <w:szCs w:val="24"/>
        </w:rPr>
        <w:t>kesimpulan</w:t>
      </w:r>
      <w:proofErr w:type="spellEnd"/>
      <w:r w:rsidRPr="007E79F9">
        <w:rPr>
          <w:rFonts w:ascii="Calibri" w:eastAsia="Calibri" w:hAnsi="Calibri" w:cs="Times New Roman"/>
          <w:sz w:val="24"/>
          <w:szCs w:val="24"/>
        </w:rPr>
        <w:t>.</w:t>
      </w:r>
      <w:proofErr w:type="gramEnd"/>
    </w:p>
    <w:p w:rsidR="00DF38D1" w:rsidRPr="007E79F9" w:rsidRDefault="00DF38D1" w:rsidP="00DF38D1">
      <w:pPr>
        <w:pStyle w:val="ListParagraph"/>
        <w:tabs>
          <w:tab w:val="left" w:pos="1080"/>
          <w:tab w:val="left" w:pos="1800"/>
        </w:tabs>
        <w:spacing w:after="0" w:line="360" w:lineRule="auto"/>
        <w:ind w:left="1080"/>
        <w:jc w:val="both"/>
        <w:rPr>
          <w:rFonts w:ascii="Calibri" w:hAnsi="Calibri" w:cs="Times New Roman"/>
          <w:sz w:val="24"/>
          <w:szCs w:val="24"/>
        </w:rPr>
      </w:pPr>
      <w:r w:rsidRPr="007E79F9">
        <w:rPr>
          <w:rFonts w:ascii="Calibri" w:hAnsi="Calibri" w:cs="Times New Roman"/>
          <w:sz w:val="24"/>
          <w:szCs w:val="24"/>
        </w:rPr>
        <w:tab/>
      </w:r>
    </w:p>
    <w:p w:rsidR="005C74F0" w:rsidRPr="007E79F9" w:rsidRDefault="00DF38D1" w:rsidP="007E79F9">
      <w:pPr>
        <w:spacing w:before="75" w:after="240" w:line="285" w:lineRule="atLeast"/>
        <w:ind w:left="1080" w:hanging="360"/>
        <w:jc w:val="both"/>
        <w:rPr>
          <w:rFonts w:ascii="Calibri" w:eastAsia="Times New Roman" w:hAnsi="Calibri" w:cs="Times New Roman"/>
          <w:sz w:val="24"/>
          <w:szCs w:val="24"/>
        </w:rPr>
      </w:pPr>
      <w:r w:rsidRPr="007E79F9">
        <w:rPr>
          <w:rFonts w:ascii="Calibri" w:eastAsia="Times New Roman" w:hAnsi="Calibri" w:cs="Times New Roman"/>
          <w:sz w:val="24"/>
          <w:szCs w:val="24"/>
        </w:rPr>
        <w:t xml:space="preserve"> </w:t>
      </w:r>
      <w:r w:rsidR="007E79F9">
        <w:rPr>
          <w:rFonts w:ascii="Calibri" w:eastAsia="Times New Roman" w:hAnsi="Calibri" w:cs="Times New Roman"/>
          <w:b/>
          <w:bCs/>
          <w:sz w:val="24"/>
          <w:szCs w:val="24"/>
          <w:lang w:val="sv-SE"/>
        </w:rPr>
        <w:t>D</w:t>
      </w:r>
      <w:r w:rsidR="005C74F0" w:rsidRPr="007E79F9">
        <w:rPr>
          <w:rFonts w:ascii="Calibri" w:eastAsia="Times New Roman" w:hAnsi="Calibri" w:cs="Times New Roman"/>
          <w:b/>
          <w:bCs/>
          <w:sz w:val="24"/>
          <w:szCs w:val="24"/>
          <w:lang w:val="sv-SE"/>
        </w:rPr>
        <w:t>.</w:t>
      </w:r>
      <w:r w:rsidR="005C74F0" w:rsidRPr="007E79F9">
        <w:rPr>
          <w:rFonts w:ascii="Calibri" w:eastAsia="Times New Roman" w:hAnsi="Calibri" w:cs="Times New Roman"/>
          <w:sz w:val="24"/>
          <w:szCs w:val="24"/>
          <w:lang w:val="sv-SE"/>
        </w:rPr>
        <w:t> </w:t>
      </w:r>
      <w:r w:rsidR="005C74F0" w:rsidRPr="007E79F9">
        <w:rPr>
          <w:rFonts w:ascii="Calibri" w:eastAsia="Times New Roman" w:hAnsi="Calibri" w:cs="Times New Roman"/>
          <w:b/>
          <w:bCs/>
          <w:sz w:val="24"/>
          <w:szCs w:val="24"/>
          <w:lang w:val="sv-SE"/>
        </w:rPr>
        <w:t>Prinsip-prinsip Penggunaan Inkuiri</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Metode inkuiri adalah metode yang menekankan kepada pengembangan intelektual anak. Dalam menggunakan metode inkuiri, ada beberapa prinsip yang perlu diperhatikan oleh setiap guru, agar metode ini benar-benar mencapai suatu keberhasilan dalam proses pembelajaran.</w:t>
      </w:r>
    </w:p>
    <w:p w:rsidR="005C74F0" w:rsidRDefault="005C74F0" w:rsidP="005C74F0">
      <w:pPr>
        <w:spacing w:before="75" w:after="240" w:line="285" w:lineRule="atLeast"/>
        <w:ind w:firstLine="900"/>
        <w:jc w:val="both"/>
        <w:rPr>
          <w:rFonts w:ascii="Calibri" w:eastAsia="Times New Roman" w:hAnsi="Calibri" w:cs="Times New Roman"/>
          <w:sz w:val="24"/>
          <w:szCs w:val="24"/>
          <w:lang w:val="sv-SE"/>
        </w:rPr>
      </w:pPr>
      <w:r w:rsidRPr="007E79F9">
        <w:rPr>
          <w:rFonts w:ascii="Calibri" w:eastAsia="Times New Roman" w:hAnsi="Calibri" w:cs="Times New Roman"/>
          <w:sz w:val="24"/>
          <w:szCs w:val="24"/>
          <w:lang w:val="sv-SE"/>
        </w:rPr>
        <w:t>Menurut Wina Sanjaya (2007 : 199 – 201) ada beberapa prinsip yang harus diperhatikan seorang guru dalam menggunakan metode inkuiri yaitu :</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a. Berorientasi pada pengembangan intelektual</w:t>
      </w:r>
    </w:p>
    <w:p w:rsidR="005C74F0" w:rsidRPr="007E79F9" w:rsidRDefault="005C74F0" w:rsidP="005C74F0">
      <w:pPr>
        <w:spacing w:before="75" w:after="240" w:line="285" w:lineRule="atLeast"/>
        <w:ind w:firstLine="72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xml:space="preserve">Maksudnya adalah dalam model pembelajaran ini selain berorientasi kepada hasil belajar juga berorientasi pada proses belajar. Karena itu kriteria keberhasilan dari proses pembelajaran dengan menggunakan model inkuiri bukan ditentukan oleh sejauh mana </w:t>
      </w:r>
      <w:r w:rsidRPr="007E79F9">
        <w:rPr>
          <w:rFonts w:ascii="Calibri" w:eastAsia="Times New Roman" w:hAnsi="Calibri" w:cs="Times New Roman"/>
          <w:sz w:val="24"/>
          <w:szCs w:val="24"/>
          <w:lang w:val="sv-SE"/>
        </w:rPr>
        <w:lastRenderedPageBreak/>
        <w:t>siswa dapat menguasai materi pelajaran, akan tetapi sejauhmana siswa beraktivitas mencari dan menemukan sesuatu.</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b. Prinsip interaksi</w:t>
      </w:r>
    </w:p>
    <w:p w:rsidR="005C74F0" w:rsidRPr="007E79F9" w:rsidRDefault="005C74F0" w:rsidP="005C74F0">
      <w:pPr>
        <w:spacing w:before="75" w:after="240" w:line="285" w:lineRule="atLeast"/>
        <w:ind w:firstLine="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Proses pembelajaran pada dasarnya adalah proses interaksi, baik interaksi antara siswa maupun interaksi siswa dengan guru, bahkan interaksi antara siswa dengan lingkungan. Pembelajaran sebagai proses interaksi berarti menempatkan guru bukan sebagai sumber belajar, tetapi sebagai pengatur lingkungan atau pengatur interaksi itu sendiri. Guru perlu mengarahkan (</w:t>
      </w:r>
      <w:r w:rsidRPr="007E79F9">
        <w:rPr>
          <w:rFonts w:ascii="Calibri" w:eastAsia="Times New Roman" w:hAnsi="Calibri" w:cs="Times New Roman"/>
          <w:i/>
          <w:iCs/>
          <w:sz w:val="24"/>
          <w:szCs w:val="24"/>
          <w:lang w:val="sv-SE"/>
        </w:rPr>
        <w:t>directing</w:t>
      </w:r>
      <w:r w:rsidRPr="007E79F9">
        <w:rPr>
          <w:rFonts w:ascii="Calibri" w:eastAsia="Times New Roman" w:hAnsi="Calibri" w:cs="Times New Roman"/>
          <w:sz w:val="24"/>
          <w:szCs w:val="24"/>
          <w:lang w:val="sv-SE"/>
        </w:rPr>
        <w:t>) agar siswa bisa mengembangkan kemampuan berpikirnya melalui interaksi mereka.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c. Prinsip bertanya</w:t>
      </w:r>
    </w:p>
    <w:p w:rsidR="005C74F0" w:rsidRPr="007E79F9" w:rsidRDefault="005C74F0" w:rsidP="005C74F0">
      <w:pPr>
        <w:spacing w:before="75" w:after="240" w:line="285" w:lineRule="atLeast"/>
        <w:ind w:firstLine="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Peran guru yang harus dilakukan dalam mengembangkan model inkuiri adalah guru sebagai penanya. Sebab, kemampuan siswa untuk mejawab setiap pertanyaan pada dasarnya sudah merupakan sebagian dari proses berpikir. Oleh sebab itu, kemampuan guru untuk bertanya dalam setiap langkah inkuiri sangat diperlukan. Berbagai jenis dan tehnik bertanya perlu dikuasai oleh setiap guru, apakah itu bertanya hanya sekadar untuk meminta perhatian siswa, bertanya untuk melacak, bertanya untuk mengembangkan kemampuan atau bertanya untuk menguji.</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d. Prinsip belajar untuk berpikir</w:t>
      </w:r>
    </w:p>
    <w:p w:rsidR="005C74F0" w:rsidRPr="007E79F9" w:rsidRDefault="005C74F0" w:rsidP="005C74F0">
      <w:pPr>
        <w:spacing w:before="75" w:after="240" w:line="285" w:lineRule="atLeast"/>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Belajar bukan hanya mengingat sejumlah fakta, akan tetapi belajar adalah proses berpikir (</w:t>
      </w:r>
      <w:r w:rsidRPr="007E79F9">
        <w:rPr>
          <w:rFonts w:ascii="Calibri" w:eastAsia="Times New Roman" w:hAnsi="Calibri" w:cs="Times New Roman"/>
          <w:i/>
          <w:iCs/>
          <w:sz w:val="24"/>
          <w:szCs w:val="24"/>
          <w:lang w:val="sv-SE"/>
        </w:rPr>
        <w:t>learning how to think</w:t>
      </w:r>
      <w:r w:rsidRPr="007E79F9">
        <w:rPr>
          <w:rFonts w:ascii="Calibri" w:eastAsia="Times New Roman" w:hAnsi="Calibri" w:cs="Times New Roman"/>
          <w:sz w:val="24"/>
          <w:szCs w:val="24"/>
          <w:lang w:val="sv-SE"/>
        </w:rPr>
        <w:t>), yakni proses mengembangkan potensi seluruh otak, baik otak kiri maupun otak kanan, baik otak reptil, otak limbik, maupun otak neokortek. Pembelajaran berpikir adalah pemanfaatan dan penggunaan otak secara maksimal.</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e. Prinsip keterbukaan</w:t>
      </w:r>
    </w:p>
    <w:p w:rsidR="005C74F0" w:rsidRPr="007E79F9" w:rsidRDefault="005C74F0" w:rsidP="005C74F0">
      <w:pPr>
        <w:spacing w:before="75" w:after="240" w:line="285" w:lineRule="atLeast"/>
        <w:ind w:firstLine="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Dalam pembelajaran siswa perlu diberikan kebebasan untuk mencoba sesuai dengan perkembangan kemampuan logika dan nalarnya. Pembelajaran yang bermakna adalah pembelajaran yang menyediakan berbagai kemungkinan sebagai hipotesis yang harus dibuktikan kebenarannya. Tugas guru adalah menyediakan ruang untuk memberikan kesempatan kepada siswa mengembangkan hipotesis dan secara terbuka membuktikan kebearan hipotesis yang diajukannya.</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Metode inkuiri merupakan metode penyelidikan yang melibatkan proses mental dengan kegiatan-kegiatan sebagai berikut (E. Mulyasa, 2007 109) :</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1. Mengajukan pertanyaan-pertanyaan tentang fenomena alam</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2. Merumuskan masalah yang ditemukan</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3. merumuskan hipotesis</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4. merancang dan melakukan eksperimen</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5. mengumpulkan dan menganalisis data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lastRenderedPageBreak/>
        <w:t>6. menarik kesimpulan mengembangkan sikap ilmiah, yakni: objektif, jujur, hasrat ingin tahu, terbuka, berkemauan, dan tanggung jawab.</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Prinsip-prinsip penggunaan metode inkuri tersebut harus dipatuhi dan dilaksanakan oleh seorang guru, agar dalam proses pembelajaran dengan metode inkuiri dalam berjalan dengan baik dan bisa mendapatkan hasil yang memuaskan yaitu menciptakan suatu pembelajaran yang menyenangkan dan berorientasi pada penciptaan siswa yang mampu berpikir kritis dan ilmiah.</w:t>
      </w:r>
    </w:p>
    <w:p w:rsidR="005C74F0" w:rsidRPr="007E79F9" w:rsidRDefault="007E79F9" w:rsidP="007E79F9">
      <w:pPr>
        <w:spacing w:before="75" w:after="240" w:line="285" w:lineRule="atLeast"/>
        <w:ind w:left="1080" w:hanging="360"/>
        <w:rPr>
          <w:rFonts w:ascii="Calibri" w:eastAsia="Times New Roman" w:hAnsi="Calibri" w:cs="Times New Roman"/>
          <w:sz w:val="24"/>
          <w:szCs w:val="24"/>
        </w:rPr>
      </w:pPr>
      <w:r>
        <w:rPr>
          <w:rFonts w:ascii="Calibri" w:eastAsia="Times New Roman" w:hAnsi="Calibri" w:cs="Times New Roman"/>
          <w:b/>
          <w:bCs/>
          <w:sz w:val="24"/>
          <w:szCs w:val="24"/>
          <w:lang w:val="sv-SE"/>
        </w:rPr>
        <w:t>E</w:t>
      </w:r>
      <w:r w:rsidR="005C74F0" w:rsidRPr="007E79F9">
        <w:rPr>
          <w:rFonts w:ascii="Calibri" w:eastAsia="Times New Roman" w:hAnsi="Calibri" w:cs="Times New Roman"/>
          <w:b/>
          <w:bCs/>
          <w:sz w:val="24"/>
          <w:szCs w:val="24"/>
          <w:lang w:val="sv-SE"/>
        </w:rPr>
        <w:t>.</w:t>
      </w:r>
      <w:r w:rsidR="005C74F0" w:rsidRPr="007E79F9">
        <w:rPr>
          <w:rFonts w:ascii="Calibri" w:eastAsia="Times New Roman" w:hAnsi="Calibri" w:cs="Times New Roman"/>
          <w:sz w:val="24"/>
          <w:szCs w:val="24"/>
          <w:lang w:val="sv-SE"/>
        </w:rPr>
        <w:t> </w:t>
      </w:r>
      <w:r w:rsidR="005C74F0" w:rsidRPr="007E79F9">
        <w:rPr>
          <w:rFonts w:ascii="Calibri" w:eastAsia="Times New Roman" w:hAnsi="Calibri" w:cs="Times New Roman"/>
          <w:b/>
          <w:bCs/>
          <w:sz w:val="24"/>
          <w:szCs w:val="24"/>
          <w:lang w:val="sv-SE"/>
        </w:rPr>
        <w:t>Prosedur Model Pembelajaran Inkuiri</w:t>
      </w:r>
    </w:p>
    <w:p w:rsidR="005C74F0" w:rsidRPr="007E79F9" w:rsidRDefault="005C74F0" w:rsidP="005C74F0">
      <w:pPr>
        <w:spacing w:before="75" w:after="240" w:line="285" w:lineRule="atLeast"/>
        <w:ind w:firstLine="900"/>
        <w:rPr>
          <w:rFonts w:ascii="Calibri" w:eastAsia="Times New Roman" w:hAnsi="Calibri" w:cs="Times New Roman"/>
          <w:sz w:val="24"/>
          <w:szCs w:val="24"/>
        </w:rPr>
      </w:pPr>
      <w:r w:rsidRPr="007E79F9">
        <w:rPr>
          <w:rFonts w:ascii="Calibri" w:eastAsia="Times New Roman" w:hAnsi="Calibri" w:cs="Times New Roman"/>
          <w:sz w:val="24"/>
          <w:szCs w:val="24"/>
          <w:lang w:val="sv-SE"/>
        </w:rPr>
        <w:t>Secara umum proses pembelajaran dengan menggunakan model pembelajaran inkuiri dapat mengkuti langkah-langkah sebagai berikut (Wina Sanjaya, 2007 : 201 – 205) :</w:t>
      </w:r>
    </w:p>
    <w:p w:rsidR="005C74F0" w:rsidRPr="007E79F9" w:rsidRDefault="005C74F0" w:rsidP="005C74F0">
      <w:pPr>
        <w:spacing w:before="75" w:after="240" w:line="285" w:lineRule="atLeast"/>
        <w:ind w:left="360" w:hanging="360"/>
        <w:rPr>
          <w:rFonts w:ascii="Calibri" w:eastAsia="Times New Roman" w:hAnsi="Calibri" w:cs="Times New Roman"/>
          <w:sz w:val="24"/>
          <w:szCs w:val="24"/>
        </w:rPr>
      </w:pPr>
      <w:r w:rsidRPr="007E79F9">
        <w:rPr>
          <w:rFonts w:ascii="Calibri" w:eastAsia="Times New Roman" w:hAnsi="Calibri" w:cs="Times New Roman"/>
          <w:sz w:val="24"/>
          <w:szCs w:val="24"/>
          <w:lang w:val="sv-SE"/>
        </w:rPr>
        <w:t>1. Orientasi</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Langkah orientasi adalah langkah untuk membina suasana atau iklim pembelajaran yang responsif. Pada langkah ini guru mengondisikan agar siswa siap melaksanakan proses pembelajaran, guru merangsang dan mengajak siswa untuk berpikir memecahkan masalah. Langkah orientasi merupakan langkah yang penting, keberhasilan model ini sangat tergantung pada kemauan siswa untuk beraktivitas menggunakan kemampuannya dalam memecahkan masalah. Beberapa hal yang dapat dilakukan dalam tahapan orientasi adalah :</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Menjelaskan topik, tujuan dan hasil belajar yang diharapkan dapat dicapai oleh siswa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Menjelaskan</w:t>
      </w:r>
      <w:r w:rsidR="007E79F9">
        <w:rPr>
          <w:rFonts w:ascii="Calibri" w:eastAsia="Times New Roman" w:hAnsi="Calibri" w:cs="Times New Roman"/>
          <w:sz w:val="24"/>
          <w:szCs w:val="24"/>
          <w:lang w:val="sv-SE"/>
        </w:rPr>
        <w:t xml:space="preserve"> pokok-pokok kegiatan yang </w:t>
      </w:r>
      <w:r w:rsidRPr="007E79F9">
        <w:rPr>
          <w:rFonts w:ascii="Calibri" w:eastAsia="Times New Roman" w:hAnsi="Calibri" w:cs="Times New Roman"/>
          <w:sz w:val="24"/>
          <w:szCs w:val="24"/>
          <w:lang w:val="sv-SE"/>
        </w:rPr>
        <w:t xml:space="preserve"> dila</w:t>
      </w:r>
      <w:r w:rsidR="007E79F9">
        <w:rPr>
          <w:rFonts w:ascii="Calibri" w:eastAsia="Times New Roman" w:hAnsi="Calibri" w:cs="Times New Roman"/>
          <w:sz w:val="24"/>
          <w:szCs w:val="24"/>
          <w:lang w:val="sv-SE"/>
        </w:rPr>
        <w:t xml:space="preserve">kukan oleh siswa untuk mencapai </w:t>
      </w:r>
      <w:r w:rsidRPr="007E79F9">
        <w:rPr>
          <w:rFonts w:ascii="Calibri" w:eastAsia="Times New Roman" w:hAnsi="Calibri" w:cs="Times New Roman"/>
          <w:sz w:val="24"/>
          <w:szCs w:val="24"/>
          <w:lang w:val="sv-SE"/>
        </w:rPr>
        <w:t>tujuan.</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Menjelaskan pentingnya topik dan kegiatan belajar.</w:t>
      </w:r>
    </w:p>
    <w:p w:rsidR="005C74F0" w:rsidRPr="007E79F9" w:rsidRDefault="005C74F0" w:rsidP="005C74F0">
      <w:pPr>
        <w:spacing w:before="75" w:after="240" w:line="285" w:lineRule="atLeast"/>
        <w:ind w:left="360" w:hanging="360"/>
        <w:rPr>
          <w:rFonts w:ascii="Calibri" w:eastAsia="Times New Roman" w:hAnsi="Calibri" w:cs="Times New Roman"/>
          <w:sz w:val="24"/>
          <w:szCs w:val="24"/>
        </w:rPr>
      </w:pPr>
      <w:r w:rsidRPr="007E79F9">
        <w:rPr>
          <w:rFonts w:ascii="Calibri" w:eastAsia="Times New Roman" w:hAnsi="Calibri" w:cs="Times New Roman"/>
          <w:sz w:val="24"/>
          <w:szCs w:val="24"/>
          <w:lang w:val="sv-SE"/>
        </w:rPr>
        <w:t>2. Merumuskan masalah</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Merumuskan masalah merupakan langkah membawa siswa pada suatu persoalan yang mengandung teka-teki. Persoalan yang disajikan adalah persoalan yang menantang siswa untuk berpikir memecahkan teka-teki itu. Teka-teki yang menjadi masalah dalam berinkuiri adalah teka-teki yang mengandung konsep yang jelas yang harus dicari dan ditemukan. Beberapa hal yang harus diperhatikan dalam merumuskan masalah, diantaranya;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Masalah hendaknya dirumuskan sendiri oleh siswa. Guru hanya memberikan topik yang akan dipelajari, sedangkan bagaimana rumusan masalah yang sesuai dengan topik yang telah ditentukan sebaiknya diserahkan kepada siswa.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Masalah yang dikaji adalah masalah yang mengandung teka-teki yang jawabannya pasti. Artinya, guru perlu mendorong agar siswa dapat merumuskan masalah yang menurut guru jawaban sebenarnya sudah ada, tinggal siswa mencari dan mendapatkan jawabannya secara pasti.</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 xml:space="preserve">· Konsep-konsep dalam masalah adalah konsep-konsep yang sudah diketahui terlebih dahulu oleh siswa. Artinya, sebelum masalah itu dikaji lebih jauh melalui proses inkuiri, </w:t>
      </w:r>
      <w:r w:rsidRPr="007E79F9">
        <w:rPr>
          <w:rFonts w:ascii="Calibri" w:eastAsia="Times New Roman" w:hAnsi="Calibri" w:cs="Times New Roman"/>
          <w:sz w:val="24"/>
          <w:szCs w:val="24"/>
          <w:lang w:val="sv-SE"/>
        </w:rPr>
        <w:lastRenderedPageBreak/>
        <w:t>guru perlu yakin terlebih dahulu bahwa siswa sudah memiliki pemahaman tentang konsep-konsep yang ada dalam rumusan masalah.</w:t>
      </w:r>
    </w:p>
    <w:p w:rsidR="005C74F0" w:rsidRPr="007E79F9" w:rsidRDefault="005C74F0" w:rsidP="005C74F0">
      <w:pPr>
        <w:spacing w:before="75" w:after="240" w:line="285" w:lineRule="atLeast"/>
        <w:ind w:left="360" w:hanging="360"/>
        <w:rPr>
          <w:rFonts w:ascii="Calibri" w:eastAsia="Times New Roman" w:hAnsi="Calibri" w:cs="Times New Roman"/>
          <w:sz w:val="24"/>
          <w:szCs w:val="24"/>
        </w:rPr>
      </w:pPr>
      <w:r w:rsidRPr="007E79F9">
        <w:rPr>
          <w:rFonts w:ascii="Calibri" w:eastAsia="Times New Roman" w:hAnsi="Calibri" w:cs="Times New Roman"/>
          <w:sz w:val="24"/>
          <w:szCs w:val="24"/>
          <w:lang w:val="sv-SE"/>
        </w:rPr>
        <w:t>3. Merumuskan hipotesis</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Hipotesis adalah jawaban sementara dari suatu permasalahan yang sedang dikaji. Sebagai jawaban sementara hipotesis perlu diuji kebenarannya. Salah satu cara guru untuk mengembangkan kemampuan menebak (berhipotesis) pada setiap anak adalah dengan mengajukan berbagai pertanyaan yang dapat mendorong siswa untuk dapat merumuskan jawaban sementara atau dapat merumuskan berbagai perkiraan kemungkinan jawaban dari suatu permasalahan yang dikaji.</w:t>
      </w:r>
    </w:p>
    <w:p w:rsidR="005C74F0" w:rsidRPr="007E79F9" w:rsidRDefault="005C74F0" w:rsidP="005C74F0">
      <w:pPr>
        <w:spacing w:before="75" w:after="240" w:line="285" w:lineRule="atLeast"/>
        <w:ind w:left="360" w:hanging="360"/>
        <w:rPr>
          <w:rFonts w:ascii="Calibri" w:eastAsia="Times New Roman" w:hAnsi="Calibri" w:cs="Times New Roman"/>
          <w:sz w:val="24"/>
          <w:szCs w:val="24"/>
        </w:rPr>
      </w:pPr>
      <w:r w:rsidRPr="007E79F9">
        <w:rPr>
          <w:rFonts w:ascii="Calibri" w:eastAsia="Times New Roman" w:hAnsi="Calibri" w:cs="Times New Roman"/>
          <w:sz w:val="24"/>
          <w:szCs w:val="24"/>
          <w:lang w:val="sv-SE"/>
        </w:rPr>
        <w:t>4. Mengumpulkan data</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Mengumpulkan data adalah aktivitas menjaring informasi yang dibutuhkan untuk menguji hipotesis yang diajukan. Dalam model pembelajaran ini mengumpulkan data merupakan proses mental yang sangat penting dalam pengembangan intelektual. Tugas dan peran guru dalam tahapan ini adalah mengajukan pertanyaan-pertanyaan yang dapat mendorong siswa untuk berpikir mencari informasi yang dibutuhkan.</w:t>
      </w:r>
    </w:p>
    <w:p w:rsidR="005C74F0" w:rsidRPr="007E79F9" w:rsidRDefault="005C74F0" w:rsidP="005C74F0">
      <w:pPr>
        <w:spacing w:before="75" w:after="240" w:line="285" w:lineRule="atLeast"/>
        <w:ind w:left="360" w:hanging="360"/>
        <w:rPr>
          <w:rFonts w:ascii="Calibri" w:eastAsia="Times New Roman" w:hAnsi="Calibri" w:cs="Times New Roman"/>
          <w:sz w:val="24"/>
          <w:szCs w:val="24"/>
        </w:rPr>
      </w:pPr>
      <w:r w:rsidRPr="007E79F9">
        <w:rPr>
          <w:rFonts w:ascii="Calibri" w:eastAsia="Times New Roman" w:hAnsi="Calibri" w:cs="Times New Roman"/>
          <w:sz w:val="24"/>
          <w:szCs w:val="24"/>
          <w:lang w:val="sv-SE"/>
        </w:rPr>
        <w:t>5. Menguji hipotesis</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Menguji hipotesis adalah proses menentukan jawaban yang dianggap diterima sesuai dengan data atau informasi yang diperoleh berdasarkan pengumpulan data. Yang terpenting dalam menguji hipotesis adalah mencari tingkat keyakinan siswa atas jawaban yag diberikan. Menguji hipotesis berarti mengembangkan kemampuan berpikir rasional. Artinya, kebenaran jawaban yang diberikan bukan hanya berdasarkan argumentasi, akan tetapi harus didukung oleh data yang ditemukan dan dapat dipertanggungjawabkan.</w:t>
      </w:r>
    </w:p>
    <w:p w:rsidR="005C74F0" w:rsidRPr="007E79F9" w:rsidRDefault="005C74F0" w:rsidP="005C74F0">
      <w:pPr>
        <w:spacing w:before="75" w:after="240" w:line="285" w:lineRule="atLeast"/>
        <w:ind w:left="360" w:hanging="360"/>
        <w:rPr>
          <w:rFonts w:ascii="Calibri" w:eastAsia="Times New Roman" w:hAnsi="Calibri" w:cs="Times New Roman"/>
          <w:sz w:val="24"/>
          <w:szCs w:val="24"/>
        </w:rPr>
      </w:pPr>
      <w:r w:rsidRPr="007E79F9">
        <w:rPr>
          <w:rFonts w:ascii="Calibri" w:eastAsia="Times New Roman" w:hAnsi="Calibri" w:cs="Times New Roman"/>
          <w:sz w:val="24"/>
          <w:szCs w:val="24"/>
          <w:lang w:val="sv-SE"/>
        </w:rPr>
        <w:t>6. Merumuskan kesimpulan</w:t>
      </w:r>
    </w:p>
    <w:p w:rsidR="005C74F0" w:rsidRDefault="005C74F0" w:rsidP="005C74F0">
      <w:pPr>
        <w:spacing w:before="75" w:after="240" w:line="285" w:lineRule="atLeast"/>
        <w:ind w:firstLine="900"/>
        <w:jc w:val="both"/>
        <w:rPr>
          <w:rFonts w:ascii="Calibri" w:eastAsia="Times New Roman" w:hAnsi="Calibri" w:cs="Times New Roman"/>
          <w:sz w:val="24"/>
          <w:szCs w:val="24"/>
          <w:lang w:val="sv-SE"/>
        </w:rPr>
      </w:pPr>
      <w:r w:rsidRPr="007E79F9">
        <w:rPr>
          <w:rFonts w:ascii="Calibri" w:eastAsia="Times New Roman" w:hAnsi="Calibri" w:cs="Times New Roman"/>
          <w:sz w:val="24"/>
          <w:szCs w:val="24"/>
          <w:lang w:val="sv-SE"/>
        </w:rPr>
        <w:t>Merumuskan kesimpulan adalah proses mendeskripsikan temuan yang diperoleh berdasarkan hasil pengujian hipotesis. Merumuskan kesimpulan merupakan </w:t>
      </w:r>
      <w:r w:rsidRPr="007E79F9">
        <w:rPr>
          <w:rFonts w:ascii="Calibri" w:eastAsia="Times New Roman" w:hAnsi="Calibri" w:cs="Times New Roman"/>
          <w:i/>
          <w:iCs/>
          <w:sz w:val="24"/>
          <w:szCs w:val="24"/>
          <w:lang w:val="sv-SE"/>
        </w:rPr>
        <w:t>gong-</w:t>
      </w:r>
      <w:r w:rsidRPr="007E79F9">
        <w:rPr>
          <w:rFonts w:ascii="Calibri" w:eastAsia="Times New Roman" w:hAnsi="Calibri" w:cs="Times New Roman"/>
          <w:sz w:val="24"/>
          <w:szCs w:val="24"/>
          <w:lang w:val="sv-SE"/>
        </w:rPr>
        <w:t>nya dalam proses pembelajaran. Untuk mencapai kesimpulan yang akurat sebaiknya guru mampu menunjukkan pada siswa data mana yang relevan.</w:t>
      </w:r>
    </w:p>
    <w:p w:rsidR="007E79F9" w:rsidRPr="007E79F9" w:rsidRDefault="007E79F9" w:rsidP="005C74F0">
      <w:pPr>
        <w:spacing w:before="75" w:after="240" w:line="285" w:lineRule="atLeast"/>
        <w:ind w:firstLine="900"/>
        <w:jc w:val="both"/>
        <w:rPr>
          <w:rFonts w:ascii="Calibri" w:eastAsia="Times New Roman" w:hAnsi="Calibri" w:cs="Times New Roman"/>
          <w:sz w:val="24"/>
          <w:szCs w:val="24"/>
        </w:rPr>
      </w:pPr>
    </w:p>
    <w:p w:rsidR="005C74F0" w:rsidRPr="007E79F9" w:rsidRDefault="007E79F9" w:rsidP="005C74F0">
      <w:pPr>
        <w:spacing w:before="75" w:after="240" w:line="285" w:lineRule="atLeast"/>
        <w:ind w:left="360" w:hanging="360"/>
        <w:jc w:val="both"/>
        <w:rPr>
          <w:rFonts w:ascii="Calibri" w:eastAsia="Times New Roman" w:hAnsi="Calibri" w:cs="Times New Roman"/>
          <w:sz w:val="24"/>
          <w:szCs w:val="24"/>
        </w:rPr>
      </w:pPr>
      <w:r>
        <w:rPr>
          <w:rFonts w:ascii="Calibri" w:eastAsia="Times New Roman" w:hAnsi="Calibri" w:cs="Times New Roman"/>
          <w:b/>
          <w:bCs/>
          <w:sz w:val="24"/>
          <w:szCs w:val="24"/>
          <w:lang w:val="sv-SE"/>
        </w:rPr>
        <w:t>F</w:t>
      </w:r>
      <w:r w:rsidR="005C74F0" w:rsidRPr="007E79F9">
        <w:rPr>
          <w:rFonts w:ascii="Calibri" w:eastAsia="Times New Roman" w:hAnsi="Calibri" w:cs="Times New Roman"/>
          <w:b/>
          <w:bCs/>
          <w:sz w:val="24"/>
          <w:szCs w:val="24"/>
          <w:lang w:val="sv-SE"/>
        </w:rPr>
        <w:t>.</w:t>
      </w:r>
      <w:r w:rsidR="005C74F0" w:rsidRPr="007E79F9">
        <w:rPr>
          <w:rFonts w:ascii="Calibri" w:eastAsia="Times New Roman" w:hAnsi="Calibri" w:cs="Times New Roman"/>
          <w:sz w:val="24"/>
          <w:szCs w:val="24"/>
          <w:lang w:val="sv-SE"/>
        </w:rPr>
        <w:t> </w:t>
      </w:r>
      <w:r w:rsidR="005C74F0" w:rsidRPr="007E79F9">
        <w:rPr>
          <w:rFonts w:ascii="Calibri" w:eastAsia="Times New Roman" w:hAnsi="Calibri" w:cs="Times New Roman"/>
          <w:b/>
          <w:bCs/>
          <w:sz w:val="24"/>
          <w:szCs w:val="24"/>
          <w:lang w:val="sv-SE"/>
        </w:rPr>
        <w:t>Keunggulan dan Kelemahan Model Pembelajaran Inkuiri</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Sebagai suatu model pembelajaran, model pembelajaran inkuiri merupakan model pembelajaran yang tergolong baru di dunia pendidikan khususnya di Indonesia. Oleh karena itu model pembelajaran inkuiri memiliki beberapa keunggulan dan juga memiliki kelamahan. Seorang guru yang ingin menggunakan model pembelajaran inkuiri harus mengetahui dengan jelas keunggulan dan kelemahan model pembelajaran ini. Model pembelajaran inkuiri merupakan model pembelajaran yang banyak dianjurkan karena memiliki beberapa keunggulan, antara lain :</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lastRenderedPageBreak/>
        <w:t>a. Menekankan kepada pengembangan aspek kognitif, afektif, dan psikomotor secara seimbang, sehingga pembelajaran melalui model ini dianggap lebih bermakna.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b. Memberikan ruang kepada siswa untuk belajar sesuai dengan belajar mereka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c. Merupakan model yang dianggap sesuai dengan perkembangan psikologi belajar modern yang menganggap belajar adalah proses perubahan tingkah laku berkat adanya pengalaman.</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d. Dapat melayani kebutuhan siswa yang memiliki kemampuan di atas rata-rata. Artinya, siswa yang memiliki kemampuan belajar bagus tidak akan terhambat oleh siswa yang lemah dalam belajar.</w:t>
      </w:r>
    </w:p>
    <w:p w:rsidR="005C74F0" w:rsidRPr="007E79F9" w:rsidRDefault="005C74F0" w:rsidP="005C74F0">
      <w:pPr>
        <w:spacing w:before="75" w:after="240" w:line="285" w:lineRule="atLeast"/>
        <w:ind w:firstLine="90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Di samping, memiliki keunggulan, model pembelajaran inkuiri mempunyai kelemahan, antara lain :</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a. Jika menggunaka model pembelajaran ini, maka akan sulit mengontrol kegiatan dan keberhasilan siswa.</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b. Strategi ini sulit dalam merencanakan pembelajaran oleh karena terbentur dengan kebiasaan siswa dalam belajar</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c. Kadang-kadang dalam mengimplementasikannya, memerlukan waktu yang panjang sehingga sering guru sulit menyesuaikannya dengan waktu yang telah ditentukan.</w:t>
      </w:r>
    </w:p>
    <w:p w:rsidR="005C74F0" w:rsidRPr="007E79F9" w:rsidRDefault="005C74F0" w:rsidP="005C74F0">
      <w:pPr>
        <w:spacing w:before="75" w:after="240" w:line="285" w:lineRule="atLeast"/>
        <w:ind w:left="360" w:hanging="360"/>
        <w:jc w:val="both"/>
        <w:rPr>
          <w:rFonts w:ascii="Calibri" w:eastAsia="Times New Roman" w:hAnsi="Calibri" w:cs="Times New Roman"/>
          <w:sz w:val="24"/>
          <w:szCs w:val="24"/>
        </w:rPr>
      </w:pPr>
      <w:r w:rsidRPr="007E79F9">
        <w:rPr>
          <w:rFonts w:ascii="Calibri" w:eastAsia="Times New Roman" w:hAnsi="Calibri" w:cs="Times New Roman"/>
          <w:sz w:val="24"/>
          <w:szCs w:val="24"/>
          <w:lang w:val="sv-SE"/>
        </w:rPr>
        <w:t>d. Selama kriteria keberhasilan belajar ditentukan oleh kemampuan siswa menguasai materi pelajaran, maka model pembelajaran ini sulit diimplementasikan oleh setiap guru</w:t>
      </w:r>
    </w:p>
    <w:p w:rsidR="00897E3F" w:rsidRPr="007E79F9" w:rsidRDefault="00897E3F">
      <w:pPr>
        <w:rPr>
          <w:rFonts w:ascii="Calibri" w:hAnsi="Calibri"/>
          <w:sz w:val="24"/>
          <w:szCs w:val="24"/>
        </w:rPr>
      </w:pPr>
    </w:p>
    <w:sectPr w:rsidR="00897E3F" w:rsidRPr="007E79F9" w:rsidSect="005C74F0">
      <w:footerReference w:type="default" r:id="rId8"/>
      <w:pgSz w:w="11907" w:h="16834" w:code="12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4D" w:rsidRDefault="0086074D" w:rsidP="00F958DB">
      <w:pPr>
        <w:spacing w:after="0" w:line="240" w:lineRule="auto"/>
      </w:pPr>
      <w:r>
        <w:separator/>
      </w:r>
    </w:p>
  </w:endnote>
  <w:endnote w:type="continuationSeparator" w:id="0">
    <w:p w:rsidR="0086074D" w:rsidRDefault="0086074D" w:rsidP="00F95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001"/>
      <w:docPartObj>
        <w:docPartGallery w:val="Page Numbers (Bottom of Page)"/>
        <w:docPartUnique/>
      </w:docPartObj>
    </w:sdtPr>
    <w:sdtContent>
      <w:p w:rsidR="00F958DB" w:rsidRDefault="00F958DB">
        <w:pPr>
          <w:pStyle w:val="Footer"/>
          <w:jc w:val="right"/>
        </w:pPr>
        <w:fldSimple w:instr=" PAGE   \* MERGEFORMAT ">
          <w:r>
            <w:rPr>
              <w:noProof/>
            </w:rPr>
            <w:t>1</w:t>
          </w:r>
        </w:fldSimple>
      </w:p>
    </w:sdtContent>
  </w:sdt>
  <w:p w:rsidR="00F958DB" w:rsidRDefault="00F95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4D" w:rsidRDefault="0086074D" w:rsidP="00F958DB">
      <w:pPr>
        <w:spacing w:after="0" w:line="240" w:lineRule="auto"/>
      </w:pPr>
      <w:r>
        <w:separator/>
      </w:r>
    </w:p>
  </w:footnote>
  <w:footnote w:type="continuationSeparator" w:id="0">
    <w:p w:rsidR="0086074D" w:rsidRDefault="0086074D" w:rsidP="00F95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075"/>
    <w:multiLevelType w:val="hybridMultilevel"/>
    <w:tmpl w:val="8048B322"/>
    <w:lvl w:ilvl="0" w:tplc="0592F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32E2B"/>
    <w:multiLevelType w:val="hybridMultilevel"/>
    <w:tmpl w:val="F6408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51A41"/>
    <w:multiLevelType w:val="hybridMultilevel"/>
    <w:tmpl w:val="9F5AD808"/>
    <w:lvl w:ilvl="0" w:tplc="453ECDB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43780"/>
    <w:multiLevelType w:val="hybridMultilevel"/>
    <w:tmpl w:val="F7646434"/>
    <w:lvl w:ilvl="0" w:tplc="B43C18F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74F0"/>
    <w:rsid w:val="000F6A74"/>
    <w:rsid w:val="003058AA"/>
    <w:rsid w:val="0043777D"/>
    <w:rsid w:val="005C74F0"/>
    <w:rsid w:val="006A3D41"/>
    <w:rsid w:val="007004C3"/>
    <w:rsid w:val="007E79F9"/>
    <w:rsid w:val="0086074D"/>
    <w:rsid w:val="00897E3F"/>
    <w:rsid w:val="00B372CA"/>
    <w:rsid w:val="00DF38D1"/>
    <w:rsid w:val="00EB2285"/>
    <w:rsid w:val="00F95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74F0"/>
  </w:style>
  <w:style w:type="character" w:customStyle="1" w:styleId="apple-style-span">
    <w:name w:val="apple-style-span"/>
    <w:basedOn w:val="DefaultParagraphFont"/>
    <w:rsid w:val="005C74F0"/>
  </w:style>
  <w:style w:type="paragraph" w:styleId="ListParagraph">
    <w:name w:val="List Paragraph"/>
    <w:basedOn w:val="Normal"/>
    <w:uiPriority w:val="34"/>
    <w:qFormat/>
    <w:rsid w:val="005C74F0"/>
    <w:pPr>
      <w:ind w:left="720"/>
      <w:contextualSpacing/>
    </w:pPr>
  </w:style>
  <w:style w:type="character" w:customStyle="1" w:styleId="fullpost">
    <w:name w:val="fullpost"/>
    <w:basedOn w:val="DefaultParagraphFont"/>
    <w:rsid w:val="00B372CA"/>
  </w:style>
  <w:style w:type="paragraph" w:styleId="NormalWeb">
    <w:name w:val="Normal (Web)"/>
    <w:basedOn w:val="Normal"/>
    <w:uiPriority w:val="99"/>
    <w:semiHidden/>
    <w:unhideWhenUsed/>
    <w:rsid w:val="00B372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5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8DB"/>
  </w:style>
  <w:style w:type="paragraph" w:styleId="Footer">
    <w:name w:val="footer"/>
    <w:basedOn w:val="Normal"/>
    <w:link w:val="FooterChar"/>
    <w:uiPriority w:val="99"/>
    <w:unhideWhenUsed/>
    <w:rsid w:val="00F9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DB"/>
  </w:style>
</w:styles>
</file>

<file path=word/webSettings.xml><?xml version="1.0" encoding="utf-8"?>
<w:webSettings xmlns:r="http://schemas.openxmlformats.org/officeDocument/2006/relationships" xmlns:w="http://schemas.openxmlformats.org/wordprocessingml/2006/main">
  <w:divs>
    <w:div w:id="1020815499">
      <w:bodyDiv w:val="1"/>
      <w:marLeft w:val="0"/>
      <w:marRight w:val="0"/>
      <w:marTop w:val="0"/>
      <w:marBottom w:val="0"/>
      <w:divBdr>
        <w:top w:val="none" w:sz="0" w:space="0" w:color="auto"/>
        <w:left w:val="none" w:sz="0" w:space="0" w:color="auto"/>
        <w:bottom w:val="none" w:sz="0" w:space="0" w:color="auto"/>
        <w:right w:val="none" w:sz="0" w:space="0" w:color="auto"/>
      </w:divBdr>
    </w:div>
    <w:div w:id="21001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FD52-51E7-4BDA-944D-D5384647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Dicky Tryana</dc:creator>
  <cp:keywords/>
  <dc:description/>
  <cp:lastModifiedBy>Dicky Tryana</cp:lastModifiedBy>
  <cp:revision>4</cp:revision>
  <cp:lastPrinted>2011-04-21T02:10:00Z</cp:lastPrinted>
  <dcterms:created xsi:type="dcterms:W3CDTF">2011-04-21T00:45:00Z</dcterms:created>
  <dcterms:modified xsi:type="dcterms:W3CDTF">2011-04-21T02:12:00Z</dcterms:modified>
</cp:coreProperties>
</file>